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DB4FCF" w14:textId="06F76748" w:rsidR="005D0A83" w:rsidRDefault="003010F8" w:rsidP="00274BF5">
      <w:pPr>
        <w:spacing w:line="360" w:lineRule="auto"/>
        <w:jc w:val="center"/>
        <w:rPr>
          <w:rFonts w:ascii="David" w:hAnsi="David" w:cs="David"/>
          <w:caps/>
          <w:kern w:val="40"/>
          <w:sz w:val="72"/>
          <w:szCs w:val="72"/>
          <w:u w:val="single"/>
          <w:rtl/>
        </w:rPr>
      </w:pPr>
      <w:bookmarkStart w:id="0" w:name="_Toc330777672"/>
      <w:bookmarkStart w:id="1" w:name="_Toc78122910"/>
      <w:bookmarkStart w:id="2" w:name="_Toc78123033"/>
      <w:bookmarkStart w:id="3" w:name="_Toc78167949"/>
      <w:r>
        <w:rPr>
          <w:rFonts w:ascii="David" w:hAnsi="David" w:cs="David"/>
          <w:b/>
          <w:bCs/>
        </w:rPr>
        <w:t xml:space="preserve"> </w:t>
      </w:r>
    </w:p>
    <w:p w14:paraId="65919602" w14:textId="77777777" w:rsidR="005D0A83" w:rsidRDefault="005D0A83" w:rsidP="005D0A83">
      <w:pPr>
        <w:rPr>
          <w:rFonts w:ascii="David" w:hAnsi="David" w:cs="David"/>
          <w:caps/>
          <w:kern w:val="40"/>
          <w:sz w:val="72"/>
          <w:szCs w:val="72"/>
          <w:u w:val="single"/>
          <w:rtl/>
        </w:rPr>
      </w:pPr>
    </w:p>
    <w:p w14:paraId="1D34B474" w14:textId="77777777" w:rsidR="005D0A83" w:rsidRDefault="005D0A83" w:rsidP="005D0A83">
      <w:pPr>
        <w:rPr>
          <w:rFonts w:ascii="David" w:hAnsi="David" w:cs="David"/>
          <w:caps/>
          <w:kern w:val="40"/>
          <w:sz w:val="72"/>
          <w:szCs w:val="72"/>
          <w:u w:val="single"/>
          <w:rtl/>
        </w:rPr>
      </w:pPr>
    </w:p>
    <w:p w14:paraId="09FB84EF" w14:textId="77777777" w:rsidR="005D0A83" w:rsidRDefault="005D0A83" w:rsidP="005D0A83">
      <w:pPr>
        <w:rPr>
          <w:rFonts w:ascii="David" w:hAnsi="David" w:cs="David"/>
          <w:caps/>
          <w:kern w:val="40"/>
          <w:sz w:val="72"/>
          <w:szCs w:val="72"/>
          <w:u w:val="single"/>
          <w:rtl/>
        </w:rPr>
      </w:pPr>
    </w:p>
    <w:p w14:paraId="1127808C" w14:textId="77777777" w:rsidR="005D0A83" w:rsidRDefault="005D0A83" w:rsidP="005D0A83">
      <w:pPr>
        <w:rPr>
          <w:rFonts w:ascii="David" w:hAnsi="David" w:cs="David"/>
          <w:caps/>
          <w:kern w:val="40"/>
          <w:sz w:val="72"/>
          <w:szCs w:val="72"/>
          <w:u w:val="single"/>
          <w:rtl/>
        </w:rPr>
      </w:pPr>
    </w:p>
    <w:p w14:paraId="337B256B" w14:textId="77777777" w:rsidR="005D0A83" w:rsidRDefault="005D0A83" w:rsidP="005D0A83">
      <w:pPr>
        <w:rPr>
          <w:rFonts w:ascii="David" w:hAnsi="David" w:cs="David"/>
          <w:caps/>
          <w:kern w:val="40"/>
          <w:sz w:val="72"/>
          <w:szCs w:val="72"/>
          <w:u w:val="single"/>
          <w:rtl/>
        </w:rPr>
      </w:pPr>
    </w:p>
    <w:p w14:paraId="16575A4F" w14:textId="77777777" w:rsidR="005D0A83" w:rsidRPr="0052552A" w:rsidRDefault="005D0A83" w:rsidP="00285F0A">
      <w:pPr>
        <w:rPr>
          <w:rFonts w:ascii="David" w:hAnsi="David" w:cs="David"/>
          <w:sz w:val="72"/>
          <w:szCs w:val="72"/>
          <w:rtl/>
        </w:rPr>
      </w:pPr>
    </w:p>
    <w:p w14:paraId="30303369" w14:textId="77777777" w:rsidR="004E394B" w:rsidRPr="002426B4" w:rsidRDefault="00BD450B" w:rsidP="004765F5">
      <w:pPr>
        <w:pStyle w:val="afffffff9"/>
        <w:rPr>
          <w:rtl/>
        </w:rPr>
        <w:sectPr w:rsidR="004E394B" w:rsidRPr="002426B4" w:rsidSect="00654526">
          <w:footerReference w:type="first" r:id="rId13"/>
          <w:pgSz w:w="11906" w:h="16838" w:code="9"/>
          <w:pgMar w:top="1616" w:right="1826" w:bottom="1440" w:left="1800" w:header="709" w:footer="709" w:gutter="0"/>
          <w:cols w:space="708"/>
          <w:titlePg/>
          <w:bidi/>
          <w:rtlGutter/>
          <w:docGrid w:linePitch="360"/>
        </w:sectPr>
      </w:pPr>
      <w:bookmarkStart w:id="4" w:name="_Toc256000056"/>
      <w:bookmarkStart w:id="5" w:name="_Toc32477904"/>
      <w:bookmarkStart w:id="6" w:name="_Toc43400623"/>
      <w:bookmarkStart w:id="7" w:name="_Toc44931932"/>
      <w:bookmarkStart w:id="8" w:name="_Toc44932019"/>
      <w:bookmarkStart w:id="9" w:name="_Toc44932668"/>
      <w:bookmarkStart w:id="10"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4"/>
      <w:bookmarkEnd w:id="5"/>
      <w:bookmarkEnd w:id="6"/>
      <w:bookmarkEnd w:id="7"/>
      <w:bookmarkEnd w:id="8"/>
      <w:bookmarkEnd w:id="9"/>
      <w:bookmarkEnd w:id="10"/>
    </w:p>
    <w:p w14:paraId="44310B27" w14:textId="77777777" w:rsidR="00B45730" w:rsidRDefault="00BD450B" w:rsidP="001A2D54">
      <w:pPr>
        <w:pStyle w:val="1fe"/>
        <w:numPr>
          <w:ilvl w:val="0"/>
          <w:numId w:val="81"/>
        </w:numPr>
      </w:pPr>
      <w:bookmarkStart w:id="11" w:name="_Toc256000057"/>
      <w:bookmarkStart w:id="12" w:name="_Toc32477905"/>
      <w:bookmarkStart w:id="13" w:name="_Toc43400624"/>
      <w:bookmarkStart w:id="14" w:name="_Toc44931933"/>
      <w:bookmarkStart w:id="15" w:name="_Toc44932020"/>
      <w:bookmarkStart w:id="16"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1"/>
      <w:bookmarkEnd w:id="12"/>
      <w:bookmarkEnd w:id="13"/>
      <w:bookmarkEnd w:id="14"/>
      <w:bookmarkEnd w:id="15"/>
      <w:bookmarkEnd w:id="16"/>
    </w:p>
    <w:p w14:paraId="2885A000" w14:textId="77777777" w:rsidR="004E394B" w:rsidRPr="002A3E64" w:rsidRDefault="00BD450B" w:rsidP="001A2D54">
      <w:pPr>
        <w:pStyle w:val="11"/>
        <w:numPr>
          <w:ilvl w:val="1"/>
          <w:numId w:val="77"/>
        </w:numPr>
        <w:rPr>
          <w:rtl/>
        </w:rPr>
      </w:pPr>
      <w:bookmarkStart w:id="17" w:name="_Toc43400625"/>
      <w:bookmarkStart w:id="18" w:name="_Toc44931934"/>
      <w:bookmarkStart w:id="19" w:name="_Toc44932021"/>
      <w:r w:rsidRPr="002A3E64">
        <w:rPr>
          <w:rFonts w:hint="eastAsia"/>
          <w:rtl/>
        </w:rPr>
        <w:t>כללי</w:t>
      </w:r>
      <w:r w:rsidR="00204AE0">
        <w:rPr>
          <w:rFonts w:hint="cs"/>
          <w:rtl/>
        </w:rPr>
        <w:t>ם למילוי חוברת ההצעה</w:t>
      </w:r>
      <w:bookmarkEnd w:id="17"/>
      <w:bookmarkEnd w:id="18"/>
      <w:bookmarkEnd w:id="19"/>
    </w:p>
    <w:p w14:paraId="2957E8C2" w14:textId="77777777" w:rsidR="000B02CF" w:rsidRPr="00AA29ED" w:rsidRDefault="00BD450B" w:rsidP="009F10A4">
      <w:pPr>
        <w:pStyle w:val="1112"/>
        <w:ind w:left="992" w:firstLine="0"/>
      </w:pPr>
      <w:bookmarkStart w:id="2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
    </w:p>
    <w:p w14:paraId="2C891C44" w14:textId="77777777" w:rsidR="004E394B" w:rsidRDefault="00BD450B" w:rsidP="009F10A4">
      <w:pPr>
        <w:pStyle w:val="1112"/>
        <w:ind w:left="992" w:firstLine="0"/>
      </w:pPr>
      <w:bookmarkStart w:id="2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
    </w:p>
    <w:p w14:paraId="230E229D" w14:textId="77777777" w:rsidR="004E394B" w:rsidRPr="00116E05" w:rsidRDefault="00BD450B" w:rsidP="009F10A4">
      <w:pPr>
        <w:pStyle w:val="1112"/>
        <w:ind w:left="992" w:firstLine="0"/>
      </w:pPr>
      <w:bookmarkStart w:id="2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
      <w:r w:rsidRPr="00116E05">
        <w:rPr>
          <w:rFonts w:hint="cs"/>
          <w:rtl/>
        </w:rPr>
        <w:t xml:space="preserve"> </w:t>
      </w:r>
    </w:p>
    <w:p w14:paraId="7052A691" w14:textId="77777777" w:rsidR="00B11972" w:rsidRPr="00116E05" w:rsidRDefault="00BD450B" w:rsidP="009F10A4">
      <w:pPr>
        <w:pStyle w:val="1112"/>
        <w:ind w:left="992" w:firstLine="0"/>
      </w:pPr>
      <w:bookmarkStart w:id="2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
    </w:p>
    <w:p w14:paraId="2DCCF818" w14:textId="77777777" w:rsidR="009351AA" w:rsidRDefault="00BD450B" w:rsidP="009F10A4">
      <w:pPr>
        <w:pStyle w:val="1112"/>
        <w:ind w:left="992" w:firstLine="0"/>
      </w:pPr>
      <w:bookmarkStart w:id="2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
    </w:p>
    <w:p w14:paraId="2B568E75" w14:textId="77777777" w:rsidR="004E394B" w:rsidRPr="00EA3E69" w:rsidRDefault="00BD450B" w:rsidP="00AA29ED">
      <w:pPr>
        <w:pStyle w:val="1fe"/>
        <w:rPr>
          <w:rtl/>
        </w:rPr>
      </w:pPr>
      <w:bookmarkStart w:id="25" w:name="_Toc256000058"/>
      <w:bookmarkStart w:id="26" w:name="_Toc32477906"/>
      <w:bookmarkStart w:id="27" w:name="_Toc43400627"/>
      <w:bookmarkStart w:id="28" w:name="_Toc44931936"/>
      <w:bookmarkStart w:id="29" w:name="_Toc44932023"/>
      <w:bookmarkStart w:id="30" w:name="_Toc53331344"/>
      <w:bookmarkStart w:id="31" w:name="_Toc516503366"/>
      <w:r w:rsidRPr="00EA3E69">
        <w:rPr>
          <w:rFonts w:hint="cs"/>
          <w:rtl/>
        </w:rPr>
        <w:t>פרטי המציע</w:t>
      </w:r>
      <w:bookmarkEnd w:id="25"/>
      <w:bookmarkEnd w:id="26"/>
      <w:bookmarkEnd w:id="27"/>
      <w:bookmarkEnd w:id="28"/>
      <w:bookmarkEnd w:id="29"/>
      <w:bookmarkEnd w:id="3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25B85" w14:paraId="5E7AF2EF" w14:textId="77777777" w:rsidTr="005C132D">
        <w:trPr>
          <w:trHeight w:val="885"/>
          <w:tblHeader/>
        </w:trPr>
        <w:tc>
          <w:tcPr>
            <w:tcW w:w="2019" w:type="pct"/>
            <w:vAlign w:val="center"/>
          </w:tcPr>
          <w:p w14:paraId="32A3DAE6" w14:textId="77777777" w:rsidR="0042795F" w:rsidRPr="00780937" w:rsidRDefault="00BD450B"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53116C77" w14:textId="77777777" w:rsidR="0042795F" w:rsidRPr="00780937" w:rsidRDefault="0042795F" w:rsidP="005C132D">
            <w:pPr>
              <w:spacing w:before="120" w:after="120" w:line="360" w:lineRule="auto"/>
              <w:rPr>
                <w:rFonts w:ascii="David" w:hAnsi="David" w:cs="David"/>
                <w:rtl/>
              </w:rPr>
            </w:pPr>
          </w:p>
        </w:tc>
      </w:tr>
      <w:tr w:rsidR="00925B85" w14:paraId="0A7ACC24" w14:textId="77777777" w:rsidTr="005C132D">
        <w:trPr>
          <w:trHeight w:val="20"/>
        </w:trPr>
        <w:tc>
          <w:tcPr>
            <w:tcW w:w="2019" w:type="pct"/>
            <w:vAlign w:val="center"/>
          </w:tcPr>
          <w:p w14:paraId="2DC6B5A2" w14:textId="77777777" w:rsidR="0042795F" w:rsidRDefault="00BD450B"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3B32D687" w14:textId="77777777" w:rsidR="0042795F" w:rsidRPr="00780937" w:rsidRDefault="00BD450B" w:rsidP="005C132D">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285CC83E" w14:textId="77777777" w:rsidR="0042795F" w:rsidRPr="00780937" w:rsidRDefault="0042795F" w:rsidP="005C132D">
            <w:pPr>
              <w:spacing w:before="120" w:after="120" w:line="360" w:lineRule="auto"/>
              <w:rPr>
                <w:rFonts w:ascii="David" w:hAnsi="David" w:cs="David"/>
                <w:rtl/>
              </w:rPr>
            </w:pPr>
          </w:p>
        </w:tc>
      </w:tr>
      <w:tr w:rsidR="00925B85" w14:paraId="3CFDF0CF" w14:textId="77777777" w:rsidTr="005C132D">
        <w:trPr>
          <w:trHeight w:val="20"/>
        </w:trPr>
        <w:tc>
          <w:tcPr>
            <w:tcW w:w="2019" w:type="pct"/>
            <w:vAlign w:val="center"/>
          </w:tcPr>
          <w:p w14:paraId="23F63DD9" w14:textId="77777777" w:rsidR="0042795F" w:rsidRPr="00780937" w:rsidRDefault="00BD450B"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8AF6D39" w14:textId="77777777" w:rsidR="0042795F" w:rsidRPr="00780937" w:rsidRDefault="0042795F" w:rsidP="005C132D">
            <w:pPr>
              <w:spacing w:before="120" w:after="120" w:line="360" w:lineRule="auto"/>
              <w:rPr>
                <w:rFonts w:ascii="David" w:hAnsi="David" w:cs="David"/>
                <w:rtl/>
              </w:rPr>
            </w:pPr>
          </w:p>
        </w:tc>
      </w:tr>
      <w:tr w:rsidR="00925B85" w14:paraId="4EEF4CF0" w14:textId="77777777" w:rsidTr="005C132D">
        <w:trPr>
          <w:trHeight w:val="793"/>
        </w:trPr>
        <w:tc>
          <w:tcPr>
            <w:tcW w:w="2019" w:type="pct"/>
            <w:vAlign w:val="center"/>
          </w:tcPr>
          <w:p w14:paraId="750C0B84" w14:textId="77777777" w:rsidR="0042795F" w:rsidRPr="00780937" w:rsidRDefault="00BD450B"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6A22AA61" w14:textId="77777777" w:rsidR="0042795F" w:rsidRPr="00780937" w:rsidRDefault="0042795F" w:rsidP="005C132D">
            <w:pPr>
              <w:spacing w:before="120" w:after="120" w:line="360" w:lineRule="auto"/>
              <w:rPr>
                <w:rFonts w:ascii="David" w:hAnsi="David" w:cs="David"/>
                <w:rtl/>
              </w:rPr>
            </w:pPr>
          </w:p>
        </w:tc>
      </w:tr>
      <w:tr w:rsidR="00925B85" w14:paraId="0FE340DE" w14:textId="77777777" w:rsidTr="005C132D">
        <w:trPr>
          <w:trHeight w:val="1089"/>
        </w:trPr>
        <w:tc>
          <w:tcPr>
            <w:tcW w:w="2019" w:type="pct"/>
            <w:vMerge w:val="restart"/>
            <w:vAlign w:val="center"/>
          </w:tcPr>
          <w:p w14:paraId="4D677D23" w14:textId="77777777" w:rsidR="0014115F" w:rsidRPr="0014115F" w:rsidRDefault="00BD450B"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6387B6A" w14:textId="77777777" w:rsidR="0014115F" w:rsidRPr="00780937" w:rsidRDefault="00BD450B" w:rsidP="005C132D">
            <w:pPr>
              <w:spacing w:before="120" w:after="120" w:line="360" w:lineRule="auto"/>
              <w:rPr>
                <w:rFonts w:ascii="David" w:hAnsi="David" w:cs="David"/>
                <w:rtl/>
              </w:rPr>
            </w:pPr>
            <w:r w:rsidRPr="00780937">
              <w:rPr>
                <w:rFonts w:ascii="David" w:hAnsi="David" w:cs="David"/>
                <w:rtl/>
              </w:rPr>
              <w:t>שם:</w:t>
            </w:r>
          </w:p>
        </w:tc>
      </w:tr>
      <w:tr w:rsidR="00925B85" w14:paraId="29D1395F" w14:textId="77777777" w:rsidTr="005C132D">
        <w:trPr>
          <w:trHeight w:val="1089"/>
        </w:trPr>
        <w:tc>
          <w:tcPr>
            <w:tcW w:w="2019" w:type="pct"/>
            <w:vMerge/>
            <w:vAlign w:val="center"/>
          </w:tcPr>
          <w:p w14:paraId="1C3C3056"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C1702BF" w14:textId="77777777" w:rsidR="0014115F" w:rsidRPr="00780937" w:rsidRDefault="00BD450B" w:rsidP="003234ED">
            <w:pPr>
              <w:spacing w:before="120" w:after="120" w:line="360" w:lineRule="auto"/>
              <w:rPr>
                <w:rFonts w:ascii="David" w:hAnsi="David" w:cs="David"/>
                <w:rtl/>
              </w:rPr>
            </w:pPr>
            <w:r w:rsidRPr="00780937">
              <w:rPr>
                <w:rFonts w:ascii="David" w:hAnsi="David" w:cs="David"/>
                <w:rtl/>
              </w:rPr>
              <w:t>כתובת:</w:t>
            </w:r>
          </w:p>
        </w:tc>
      </w:tr>
      <w:tr w:rsidR="00925B85" w14:paraId="16883C5D" w14:textId="77777777" w:rsidTr="005C132D">
        <w:trPr>
          <w:trHeight w:val="1089"/>
        </w:trPr>
        <w:tc>
          <w:tcPr>
            <w:tcW w:w="2019" w:type="pct"/>
            <w:vMerge/>
            <w:vAlign w:val="center"/>
          </w:tcPr>
          <w:p w14:paraId="5A92BF23"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ABB8272" w14:textId="77777777" w:rsidR="0014115F" w:rsidRPr="00780937" w:rsidRDefault="00BD450B" w:rsidP="003234ED">
            <w:pPr>
              <w:spacing w:before="120" w:after="120" w:line="360" w:lineRule="auto"/>
              <w:rPr>
                <w:rFonts w:ascii="David" w:hAnsi="David" w:cs="David"/>
                <w:rtl/>
              </w:rPr>
            </w:pPr>
            <w:r w:rsidRPr="00780937">
              <w:rPr>
                <w:rFonts w:ascii="David" w:hAnsi="David" w:cs="David"/>
                <w:rtl/>
              </w:rPr>
              <w:t>טלפון:</w:t>
            </w:r>
          </w:p>
        </w:tc>
      </w:tr>
      <w:tr w:rsidR="00925B85" w14:paraId="7CA7B592" w14:textId="77777777" w:rsidTr="005C132D">
        <w:trPr>
          <w:trHeight w:val="1089"/>
        </w:trPr>
        <w:tc>
          <w:tcPr>
            <w:tcW w:w="2019" w:type="pct"/>
            <w:vMerge/>
            <w:vAlign w:val="center"/>
          </w:tcPr>
          <w:p w14:paraId="0380735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1D46806" w14:textId="77777777" w:rsidR="0014115F" w:rsidRPr="00780937" w:rsidRDefault="00BD450B" w:rsidP="003234ED">
            <w:pPr>
              <w:spacing w:before="120" w:after="120" w:line="360" w:lineRule="auto"/>
              <w:rPr>
                <w:rFonts w:ascii="David" w:hAnsi="David" w:cs="David"/>
                <w:rtl/>
              </w:rPr>
            </w:pPr>
            <w:r w:rsidRPr="00780937">
              <w:rPr>
                <w:rFonts w:ascii="David" w:hAnsi="David" w:cs="David"/>
                <w:rtl/>
              </w:rPr>
              <w:t>דוא"ל:</w:t>
            </w:r>
          </w:p>
        </w:tc>
      </w:tr>
    </w:tbl>
    <w:p w14:paraId="48EDAAEF" w14:textId="77777777" w:rsidR="009241A0" w:rsidRDefault="00BD450B" w:rsidP="009241A0">
      <w:pPr>
        <w:pStyle w:val="20"/>
        <w:numPr>
          <w:ilvl w:val="0"/>
          <w:numId w:val="0"/>
        </w:numPr>
        <w:bidi/>
        <w:ind w:left="1069"/>
        <w:rPr>
          <w:rtl/>
        </w:rPr>
      </w:pPr>
      <w:r>
        <w:rPr>
          <w:rtl/>
        </w:rPr>
        <w:br w:type="textWrapping" w:clear="all"/>
      </w:r>
    </w:p>
    <w:p w14:paraId="60C36744" w14:textId="77777777" w:rsidR="001173E7" w:rsidRPr="009F10A4" w:rsidRDefault="00BD450B" w:rsidP="001A2D54">
      <w:pPr>
        <w:pStyle w:val="1fe"/>
        <w:numPr>
          <w:ilvl w:val="1"/>
          <w:numId w:val="77"/>
        </w:numPr>
        <w:jc w:val="left"/>
        <w:rPr>
          <w:sz w:val="28"/>
          <w:szCs w:val="28"/>
        </w:rPr>
      </w:pPr>
      <w:bookmarkStart w:id="32" w:name="_Toc32477907"/>
      <w:bookmarkStart w:id="33" w:name="_Toc43400628"/>
      <w:bookmarkStart w:id="34" w:name="_Toc44931937"/>
      <w:bookmarkStart w:id="35" w:name="_Toc44932024"/>
      <w:bookmarkStart w:id="36" w:name="_Toc53331345"/>
      <w:bookmarkStart w:id="37" w:name="_Toc256000059"/>
      <w:r w:rsidRPr="009F10A4">
        <w:rPr>
          <w:rFonts w:hint="cs"/>
          <w:sz w:val="28"/>
          <w:szCs w:val="28"/>
          <w:rtl/>
        </w:rPr>
        <w:t>עמידה בתנאי הסף</w:t>
      </w:r>
      <w:r w:rsidR="000B02CF" w:rsidRPr="009F10A4">
        <w:rPr>
          <w:rFonts w:hint="cs"/>
          <w:sz w:val="28"/>
          <w:szCs w:val="28"/>
          <w:rtl/>
        </w:rPr>
        <w:t xml:space="preserve"> של המכר</w:t>
      </w:r>
      <w:bookmarkEnd w:id="32"/>
      <w:bookmarkEnd w:id="33"/>
      <w:bookmarkEnd w:id="34"/>
      <w:bookmarkEnd w:id="35"/>
      <w:bookmarkEnd w:id="36"/>
      <w:r w:rsidR="001B4C8A" w:rsidRPr="009F10A4">
        <w:rPr>
          <w:rFonts w:hint="cs"/>
          <w:sz w:val="28"/>
          <w:szCs w:val="28"/>
          <w:rtl/>
        </w:rPr>
        <w:t>ז</w:t>
      </w:r>
      <w:bookmarkEnd w:id="37"/>
    </w:p>
    <w:p w14:paraId="435D90BE" w14:textId="77777777" w:rsidR="001173E7" w:rsidRPr="002A3E64" w:rsidRDefault="001173E7" w:rsidP="002A3E64">
      <w:pPr>
        <w:ind w:left="58"/>
        <w:rPr>
          <w:rtl/>
        </w:rPr>
      </w:pPr>
    </w:p>
    <w:p w14:paraId="77869838" w14:textId="77777777" w:rsidR="004E394B" w:rsidRPr="00FF7633" w:rsidRDefault="00BD450B" w:rsidP="009F10A4">
      <w:pPr>
        <w:pStyle w:val="1fc"/>
        <w:ind w:left="483"/>
        <w:rPr>
          <w:u w:val="single"/>
        </w:rPr>
      </w:pPr>
      <w:bookmarkStart w:id="3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38"/>
    </w:p>
    <w:p w14:paraId="018A9C53" w14:textId="77777777" w:rsidR="001173E7" w:rsidRPr="00BA3488" w:rsidRDefault="00BD450B" w:rsidP="001A2D54">
      <w:pPr>
        <w:pStyle w:val="11"/>
        <w:numPr>
          <w:ilvl w:val="2"/>
          <w:numId w:val="77"/>
        </w:numPr>
        <w:ind w:left="1617"/>
        <w:rPr>
          <w:rtl/>
        </w:rPr>
      </w:pPr>
      <w:bookmarkStart w:id="39" w:name="_Toc43400629"/>
      <w:bookmarkStart w:id="40" w:name="_Toc44931940"/>
      <w:bookmarkStart w:id="41" w:name="_Toc44932027"/>
      <w:bookmarkStart w:id="42"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39"/>
      <w:bookmarkEnd w:id="40"/>
      <w:bookmarkEnd w:id="41"/>
      <w:bookmarkEnd w:id="42"/>
    </w:p>
    <w:p w14:paraId="3D9BD8EB" w14:textId="77777777" w:rsidR="0042795F" w:rsidRDefault="00BD450B" w:rsidP="009F10A4">
      <w:pPr>
        <w:pStyle w:val="1fc"/>
        <w:ind w:left="909"/>
        <w:rPr>
          <w:rtl/>
        </w:rPr>
      </w:pPr>
      <w:bookmarkStart w:id="43"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43"/>
    </w:p>
    <w:p w14:paraId="1EDD9521" w14:textId="77777777" w:rsidR="00BB11E1" w:rsidRPr="002F1CE5" w:rsidRDefault="00BD450B" w:rsidP="001A2D54">
      <w:pPr>
        <w:pStyle w:val="111"/>
        <w:numPr>
          <w:ilvl w:val="3"/>
          <w:numId w:val="77"/>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35AEC531" w14:textId="77777777" w:rsidR="004E394B" w:rsidRDefault="00BD450B" w:rsidP="001A2D54">
      <w:pPr>
        <w:pStyle w:val="af4"/>
        <w:numPr>
          <w:ilvl w:val="0"/>
          <w:numId w:val="64"/>
        </w:numPr>
        <w:spacing w:line="360" w:lineRule="auto"/>
        <w:ind w:left="2043"/>
        <w:jc w:val="both"/>
        <w:rPr>
          <w:rFonts w:ascii="David" w:hAnsi="David" w:cs="David"/>
        </w:rPr>
      </w:pPr>
      <w:r w:rsidRPr="00815DF4">
        <w:rPr>
          <w:rFonts w:ascii="David" w:hAnsi="David" w:cs="David"/>
          <w:rtl/>
        </w:rPr>
        <w:t>המציע רשום בישראל כדין.</w:t>
      </w:r>
    </w:p>
    <w:p w14:paraId="0CCFB71B" w14:textId="77777777" w:rsidR="00AE78BC" w:rsidRDefault="00BD450B" w:rsidP="001A2D54">
      <w:pPr>
        <w:pStyle w:val="af4"/>
        <w:numPr>
          <w:ilvl w:val="0"/>
          <w:numId w:val="64"/>
        </w:numPr>
        <w:spacing w:line="360" w:lineRule="auto"/>
        <w:ind w:left="2043"/>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w:t>
      </w:r>
    </w:p>
    <w:p w14:paraId="17B0332B" w14:textId="77777777" w:rsidR="008B27AC" w:rsidRPr="00815DF4" w:rsidRDefault="00B62066" w:rsidP="009F10A4">
      <w:pPr>
        <w:pStyle w:val="af4"/>
        <w:spacing w:line="360" w:lineRule="auto"/>
        <w:ind w:left="2043"/>
        <w:jc w:val="both"/>
        <w:rPr>
          <w:rFonts w:ascii="David" w:hAnsi="David" w:cs="David"/>
          <w:rtl/>
        </w:rPr>
      </w:pPr>
      <w:r>
        <w:rPr>
          <w:rFonts w:ascii="David" w:hAnsi="David" w:cs="David" w:hint="cs"/>
          <w:rtl/>
        </w:rPr>
        <w:t>נימוק: ____________________</w:t>
      </w:r>
      <w:r w:rsidR="00AE78BC">
        <w:rPr>
          <w:rFonts w:ascii="David" w:hAnsi="David" w:cs="David" w:hint="cs"/>
          <w:rtl/>
        </w:rPr>
        <w:t>________________________</w:t>
      </w:r>
      <w:r>
        <w:rPr>
          <w:rFonts w:ascii="David" w:hAnsi="David" w:cs="David" w:hint="cs"/>
          <w:rtl/>
        </w:rPr>
        <w:t>_.</w:t>
      </w:r>
    </w:p>
    <w:p w14:paraId="5DA7C07A" w14:textId="77777777" w:rsidR="00BB11E1" w:rsidRPr="002F1CE5" w:rsidRDefault="00BD450B" w:rsidP="001A2D54">
      <w:pPr>
        <w:pStyle w:val="111"/>
        <w:numPr>
          <w:ilvl w:val="3"/>
          <w:numId w:val="77"/>
        </w:numPr>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078FE995" w14:textId="77777777" w:rsidR="008B27AC" w:rsidRDefault="00BD450B" w:rsidP="00E448F4">
      <w:pPr>
        <w:pStyle w:val="1111"/>
        <w:numPr>
          <w:ilvl w:val="0"/>
          <w:numId w:val="0"/>
        </w:numPr>
        <w:ind w:left="1429"/>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3700A3C4" w14:textId="77777777" w:rsidR="00554187" w:rsidRDefault="00BD450B" w:rsidP="001A2D54">
      <w:pPr>
        <w:pStyle w:val="11111"/>
        <w:numPr>
          <w:ilvl w:val="4"/>
          <w:numId w:val="77"/>
        </w:numPr>
        <w:tabs>
          <w:tab w:val="clear" w:pos="1617"/>
        </w:tabs>
        <w:ind w:left="2468"/>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r w:rsidR="00A460AE">
        <w:rPr>
          <w:rFonts w:hint="cs"/>
          <w:rtl/>
        </w:rPr>
        <w:t xml:space="preserve"> </w:t>
      </w:r>
    </w:p>
    <w:p w14:paraId="2E97573E" w14:textId="77777777" w:rsidR="00A460AE" w:rsidRPr="00426CDE" w:rsidRDefault="00A460AE" w:rsidP="001A2D54">
      <w:pPr>
        <w:pStyle w:val="11111"/>
        <w:numPr>
          <w:ilvl w:val="4"/>
          <w:numId w:val="77"/>
        </w:numPr>
        <w:tabs>
          <w:tab w:val="clear" w:pos="1617"/>
        </w:tabs>
        <w:ind w:left="2468"/>
        <w:rPr>
          <w:rtl/>
        </w:rPr>
      </w:pPr>
      <w:r w:rsidRPr="00554187">
        <w:rPr>
          <w:rtl/>
        </w:rPr>
        <w:t>מדווח לפקיד השומה על הכנסותיו ומדווח למנהל על עסקאות שמוטל עליהן מס לפי חוק מס ערף מוסף</w:t>
      </w:r>
      <w:r>
        <w:rPr>
          <w:rFonts w:hint="cs"/>
          <w:rtl/>
        </w:rPr>
        <w:t>.</w:t>
      </w:r>
    </w:p>
    <w:p w14:paraId="7EFAB279" w14:textId="77777777" w:rsidR="00082200" w:rsidRPr="005749FB" w:rsidRDefault="00BD450B" w:rsidP="001A2D54">
      <w:pPr>
        <w:pStyle w:val="11111"/>
        <w:numPr>
          <w:ilvl w:val="4"/>
          <w:numId w:val="77"/>
        </w:numPr>
        <w:tabs>
          <w:tab w:val="clear" w:pos="1617"/>
        </w:tabs>
        <w:ind w:left="2468"/>
      </w:pPr>
      <w:r w:rsidRPr="00082200">
        <w:rPr>
          <w:rFonts w:hint="cs"/>
          <w:rtl/>
        </w:rPr>
        <w:t xml:space="preserve">לצורך הוכחת עמידה בתנאי סף זה על המציע </w:t>
      </w:r>
      <w:r w:rsidR="002E5233">
        <w:rPr>
          <w:rFonts w:hint="cs"/>
          <w:rtl/>
        </w:rPr>
        <w:t xml:space="preserve">להציג </w:t>
      </w:r>
      <w:r w:rsidRPr="00082200">
        <w:rPr>
          <w:rFonts w:hint="cs"/>
          <w:rtl/>
        </w:rPr>
        <w:t xml:space="preserve">אישור פקיד מורשה ולסמן כנספח </w:t>
      </w:r>
      <w:bookmarkStart w:id="44" w:name="nispach3_1"/>
      <w:r w:rsidRPr="00AE7EF1">
        <w:rPr>
          <w:rFonts w:hint="cs"/>
          <w:rtl/>
        </w:rPr>
        <w:t>2</w:t>
      </w:r>
      <w:bookmarkEnd w:id="44"/>
    </w:p>
    <w:p w14:paraId="729DBAB3" w14:textId="77777777" w:rsidR="008B27AC" w:rsidRPr="009F10A4" w:rsidRDefault="00DD620E" w:rsidP="001A2D54">
      <w:pPr>
        <w:pStyle w:val="1111"/>
        <w:numPr>
          <w:ilvl w:val="3"/>
          <w:numId w:val="77"/>
        </w:numPr>
        <w:rPr>
          <w:b/>
          <w:bCs/>
          <w:rtl/>
        </w:rPr>
      </w:pPr>
      <w:r w:rsidRPr="003A2CE1">
        <w:rPr>
          <w:rFonts w:hint="cs"/>
          <w:b/>
          <w:bCs/>
          <w:rtl/>
        </w:rPr>
        <w:t xml:space="preserve"> </w:t>
      </w:r>
      <w:r w:rsidR="00BD450B" w:rsidRPr="00D71E95">
        <w:rPr>
          <w:rFonts w:hint="cs"/>
          <w:b/>
          <w:bCs/>
          <w:rtl/>
        </w:rPr>
        <w:t>היעדר הרשעות</w:t>
      </w:r>
      <w:r w:rsidR="00BD450B" w:rsidRPr="009F10A4">
        <w:rPr>
          <w:rFonts w:hint="cs"/>
          <w:b/>
          <w:bCs/>
          <w:rtl/>
        </w:rPr>
        <w:t xml:space="preserve"> </w:t>
      </w:r>
      <w:r w:rsidR="00554187" w:rsidRPr="009F10A4">
        <w:rPr>
          <w:b/>
          <w:bCs/>
          <w:rtl/>
        </w:rPr>
        <w:t>–</w:t>
      </w:r>
      <w:r w:rsidR="00554187" w:rsidRPr="009F10A4">
        <w:rPr>
          <w:rFonts w:hint="cs"/>
          <w:b/>
          <w:bCs/>
          <w:rtl/>
        </w:rPr>
        <w:t xml:space="preserve"> </w:t>
      </w:r>
      <w:r w:rsidR="00554187" w:rsidRPr="003A2CE1">
        <w:rPr>
          <w:rFonts w:hint="cs"/>
          <w:rtl/>
        </w:rPr>
        <w:t>המציע מצהיר כי:</w:t>
      </w:r>
    </w:p>
    <w:p w14:paraId="281050DA" w14:textId="77777777" w:rsidR="00082200" w:rsidRPr="00DE0651" w:rsidRDefault="00BD450B" w:rsidP="009F10A4">
      <w:pPr>
        <w:pStyle w:val="11111"/>
        <w:numPr>
          <w:ilvl w:val="0"/>
          <w:numId w:val="0"/>
        </w:numPr>
        <w:ind w:left="1440"/>
      </w:pPr>
      <w:bookmarkStart w:id="45"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xml:space="preserve">") לא הורשעו ביותר משתי </w:t>
      </w:r>
      <w:r w:rsidRPr="00A92289">
        <w:rPr>
          <w:rtl/>
        </w:rPr>
        <w:lastRenderedPageBreak/>
        <w:t>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4FA7D5C" w14:textId="77777777" w:rsidR="004E394B" w:rsidRPr="00082200" w:rsidRDefault="00BD450B" w:rsidP="00E448F4">
      <w:pPr>
        <w:pStyle w:val="1111"/>
        <w:numPr>
          <w:ilvl w:val="0"/>
          <w:numId w:val="0"/>
        </w:numPr>
        <w:ind w:left="1440"/>
        <w:rPr>
          <w:rtl/>
        </w:rPr>
      </w:pPr>
      <w:r w:rsidRPr="00082200">
        <w:rPr>
          <w:rFonts w:hint="cs"/>
          <w:rtl/>
        </w:rPr>
        <w:t xml:space="preserve">לצורך הוכחת עמידה בתנאי סף זה על המציע לצרף את התצהיר המפורט בנספח </w:t>
      </w:r>
      <w:bookmarkStart w:id="46" w:name="nispach4_1"/>
      <w:r w:rsidRPr="00AE7EF1">
        <w:rPr>
          <w:rFonts w:hint="cs"/>
          <w:rtl/>
        </w:rPr>
        <w:t>3</w:t>
      </w:r>
      <w:bookmarkEnd w:id="46"/>
      <w:r w:rsidR="00B1053A">
        <w:rPr>
          <w:rFonts w:hint="cs"/>
          <w:rtl/>
        </w:rPr>
        <w:t>.</w:t>
      </w:r>
    </w:p>
    <w:bookmarkEnd w:id="45"/>
    <w:p w14:paraId="68A7F4CE" w14:textId="77777777" w:rsidR="00DD620E" w:rsidRPr="00542D8C" w:rsidRDefault="00AE78BC" w:rsidP="00AE7EF1">
      <w:pPr>
        <w:pStyle w:val="11111"/>
        <w:numPr>
          <w:ilvl w:val="0"/>
          <w:numId w:val="0"/>
        </w:numPr>
        <w:tabs>
          <w:tab w:val="clear" w:pos="1617"/>
        </w:tabs>
        <w:ind w:left="1759" w:hanging="709"/>
      </w:pPr>
      <w:r>
        <w:rPr>
          <w:rFonts w:hint="cs"/>
          <w:b/>
          <w:bCs/>
          <w:rtl/>
        </w:rPr>
        <w:t>7.2.1.4</w:t>
      </w:r>
      <w:r>
        <w:rPr>
          <w:b/>
          <w:bCs/>
          <w:rtl/>
        </w:rPr>
        <w:tab/>
      </w:r>
      <w:r w:rsidR="00DD620E" w:rsidRPr="00542D8C">
        <w:rPr>
          <w:rFonts w:hint="cs"/>
          <w:bCs/>
          <w:rtl/>
        </w:rPr>
        <w:t>היעדר ניגוד עניינים</w:t>
      </w:r>
      <w:r w:rsidR="00DD620E" w:rsidRPr="00542D8C">
        <w:rPr>
          <w:bCs/>
          <w:rtl/>
        </w:rPr>
        <w:t xml:space="preserve"> –</w:t>
      </w:r>
      <w:r w:rsidR="00DD620E" w:rsidRPr="00542D8C">
        <w:rPr>
          <w:rFonts w:hint="cs"/>
          <w:rtl/>
        </w:rPr>
        <w:t xml:space="preserve"> המציע אינו עשוי להימצא, במישרין או בעקיפין, בניגוד עניינים בין ביצוע השירותים נשוא מכרז זה לבין עניין אחר שלו, כמפורט בסעיף </w:t>
      </w:r>
      <w:r w:rsidR="00B1053A">
        <w:rPr>
          <w:rFonts w:hint="cs"/>
          <w:rtl/>
        </w:rPr>
        <w:t>6.3.6 לעיל</w:t>
      </w:r>
      <w:r w:rsidR="00DD620E" w:rsidRPr="00542D8C">
        <w:rPr>
          <w:rFonts w:hint="cs"/>
          <w:rtl/>
        </w:rPr>
        <w:t>.</w:t>
      </w:r>
    </w:p>
    <w:p w14:paraId="0E67807E" w14:textId="77777777" w:rsidR="00DD620E" w:rsidRPr="00542D8C" w:rsidRDefault="00B1053A" w:rsidP="00AE7EF1">
      <w:pPr>
        <w:pStyle w:val="1fc"/>
        <w:ind w:left="1759"/>
        <w:rPr>
          <w:bCs/>
          <w:rtl/>
        </w:rPr>
      </w:pPr>
      <w:r>
        <w:rPr>
          <w:rFonts w:hint="cs"/>
          <w:rtl/>
        </w:rPr>
        <w:t xml:space="preserve">לצורך הוכחת עמידה בתנאי זה יש למלא את </w:t>
      </w:r>
      <w:r w:rsidR="006D2D33">
        <w:rPr>
          <w:rFonts w:hint="cs"/>
          <w:rtl/>
        </w:rPr>
        <w:t xml:space="preserve">כתב </w:t>
      </w:r>
      <w:r>
        <w:rPr>
          <w:rFonts w:hint="cs"/>
          <w:rtl/>
        </w:rPr>
        <w:t xml:space="preserve">ההתחייבות בנוסח המופיע בנספח ד', ולחתום עליו. </w:t>
      </w:r>
    </w:p>
    <w:p w14:paraId="33B92CB4" w14:textId="77777777" w:rsidR="00DD620E" w:rsidRPr="00542D8C" w:rsidRDefault="00911715" w:rsidP="009F10A4">
      <w:pPr>
        <w:pStyle w:val="11111"/>
        <w:numPr>
          <w:ilvl w:val="0"/>
          <w:numId w:val="0"/>
        </w:numPr>
        <w:ind w:left="1759" w:hanging="709"/>
      </w:pPr>
      <w:r>
        <w:rPr>
          <w:rFonts w:ascii="David" w:hAnsi="David" w:hint="cs"/>
          <w:rtl/>
        </w:rPr>
        <w:t>7.2.1.5</w:t>
      </w:r>
      <w:r>
        <w:rPr>
          <w:rFonts w:ascii="David" w:hAnsi="David"/>
          <w:rtl/>
        </w:rPr>
        <w:tab/>
      </w:r>
      <w:r>
        <w:rPr>
          <w:rFonts w:hint="cs"/>
          <w:bCs/>
          <w:rtl/>
        </w:rPr>
        <w:t>בהתייחס למציע שהנו תאגיד</w:t>
      </w:r>
      <w:r w:rsidR="00DD620E" w:rsidRPr="00542D8C">
        <w:rPr>
          <w:bCs/>
          <w:rtl/>
        </w:rPr>
        <w:t xml:space="preserve"> –</w:t>
      </w:r>
      <w:r w:rsidR="00DD620E" w:rsidRPr="00542D8C">
        <w:rPr>
          <w:rFonts w:hint="cs"/>
          <w:rtl/>
        </w:rPr>
        <w:t xml:space="preserve"> 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w:t>
      </w:r>
    </w:p>
    <w:p w14:paraId="61F4C171" w14:textId="77777777" w:rsidR="00DD620E" w:rsidRPr="00542D8C" w:rsidRDefault="00DD620E" w:rsidP="001A2D54">
      <w:pPr>
        <w:pStyle w:val="11111"/>
        <w:numPr>
          <w:ilvl w:val="3"/>
          <w:numId w:val="82"/>
        </w:numPr>
        <w:ind w:left="1759" w:hanging="709"/>
        <w:rPr>
          <w:rtl/>
        </w:rPr>
      </w:pPr>
      <w:r w:rsidRPr="00542D8C">
        <w:rPr>
          <w:rFonts w:hint="cs"/>
          <w:rtl/>
        </w:rPr>
        <w:t xml:space="preserve">המציע לא הורשע בעבירה ביטחונית, או בעבירה שנושאה פיסקאלי (כגון: אי העברת ניכויים, אי דיווח לרשויות המס, אי מתן קבלות רשמיות וכיוצ"ב), או בעבירות לפי סעיפים 291 עד 297 ,383 עד 393 ו-414 עד 438 לחוק העונשין, התשל"ז-1977 ,זולת אם חלפה תקופת ההתיישנות לפי חוק המרשם הפלילי ותקנת השבים התשמ"א-1981 . </w:t>
      </w:r>
    </w:p>
    <w:p w14:paraId="05ADF3E8" w14:textId="77777777" w:rsidR="003D3026" w:rsidRDefault="003D3026" w:rsidP="00E448F4">
      <w:pPr>
        <w:spacing w:line="360" w:lineRule="auto"/>
        <w:ind w:left="2893" w:right="360"/>
        <w:jc w:val="both"/>
        <w:rPr>
          <w:rFonts w:ascii="David" w:hAnsi="David" w:cs="David"/>
        </w:rPr>
      </w:pPr>
    </w:p>
    <w:p w14:paraId="7D72B550" w14:textId="77777777" w:rsidR="00390B5E" w:rsidRPr="002A3E64" w:rsidRDefault="00BD450B" w:rsidP="001A2D54">
      <w:pPr>
        <w:pStyle w:val="11"/>
        <w:numPr>
          <w:ilvl w:val="1"/>
          <w:numId w:val="82"/>
        </w:numPr>
        <w:rPr>
          <w:rtl/>
        </w:rPr>
      </w:pPr>
      <w:bookmarkStart w:id="47" w:name="_Toc43400630"/>
      <w:bookmarkStart w:id="48" w:name="_Toc44931941"/>
      <w:bookmarkStart w:id="49" w:name="_Toc44932028"/>
      <w:bookmarkStart w:id="50"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7"/>
      <w:bookmarkEnd w:id="48"/>
      <w:bookmarkEnd w:id="49"/>
      <w:bookmarkEnd w:id="50"/>
    </w:p>
    <w:p w14:paraId="34A2BA72" w14:textId="77777777" w:rsidR="00BB11E1" w:rsidRPr="00235200" w:rsidRDefault="00BD450B" w:rsidP="001A2D54">
      <w:pPr>
        <w:pStyle w:val="111"/>
        <w:numPr>
          <w:ilvl w:val="2"/>
          <w:numId w:val="82"/>
        </w:numPr>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61D76EF8" w14:textId="77777777" w:rsidR="009A781F" w:rsidRDefault="00BD450B" w:rsidP="001A2D54">
      <w:pPr>
        <w:pStyle w:val="111"/>
        <w:numPr>
          <w:ilvl w:val="2"/>
          <w:numId w:val="82"/>
        </w:numPr>
      </w:pPr>
      <w:r>
        <w:rPr>
          <w:rFonts w:hint="cs"/>
          <w:rtl/>
        </w:rPr>
        <w:t xml:space="preserve">המציע יפרט </w:t>
      </w:r>
      <w:r w:rsidRPr="00DF5D14">
        <w:rPr>
          <w:rFonts w:hint="cs"/>
          <w:rtl/>
        </w:rPr>
        <w:t>את אופן עמידתו בתנאי סף המקצועיים, בהתאם למפורט להלן:</w:t>
      </w:r>
    </w:p>
    <w:p w14:paraId="20C90BD8" w14:textId="77777777" w:rsidR="005A6EFA" w:rsidRPr="00DF5D14" w:rsidRDefault="005A6EFA" w:rsidP="00E448F4">
      <w:pPr>
        <w:pStyle w:val="111"/>
        <w:numPr>
          <w:ilvl w:val="0"/>
          <w:numId w:val="0"/>
        </w:numPr>
        <w:ind w:left="1145"/>
      </w:pPr>
      <w:r>
        <w:rPr>
          <w:rFonts w:hint="cs"/>
          <w:rtl/>
        </w:rPr>
        <w:t>אשכול א':</w:t>
      </w:r>
    </w:p>
    <w:p w14:paraId="5BD81896" w14:textId="77777777" w:rsidR="00EB4CFF" w:rsidRPr="00DF5D14" w:rsidRDefault="00BD450B" w:rsidP="001A2D54">
      <w:pPr>
        <w:pStyle w:val="1111"/>
        <w:numPr>
          <w:ilvl w:val="3"/>
          <w:numId w:val="82"/>
        </w:numPr>
        <w:rPr>
          <w:bCs/>
        </w:rPr>
      </w:pPr>
      <w:bookmarkStart w:id="51" w:name="show_IfNisayonMetziaShanim_1"/>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bookmarkStart w:id="52" w:name="endNisayonMatzia_1"/>
      <w:bookmarkStart w:id="53" w:name="SugNisayonMatzia_3"/>
      <w:bookmarkEnd w:id="52"/>
      <w:r w:rsidRPr="00DF5D14">
        <w:rPr>
          <w:rtl/>
        </w:rPr>
        <w:t>ניסיון של לפחות חמש שנים בתפקיד רב בית המטבחיים בארץ, ובנוסף בעל ניסיון מעשי של לפחות שנתיים  בתחום השחיטה והבדיקה.</w:t>
      </w:r>
      <w:bookmarkEnd w:id="53"/>
    </w:p>
    <w:p w14:paraId="0C341866" w14:textId="77777777" w:rsidR="00235200" w:rsidRPr="00DF5D14" w:rsidRDefault="00BD450B" w:rsidP="009A781F">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7832" w:type="dxa"/>
        <w:tblInd w:w="1711" w:type="dxa"/>
        <w:tblLook w:val="04A0" w:firstRow="1" w:lastRow="0" w:firstColumn="1" w:lastColumn="0" w:noHBand="0" w:noVBand="1"/>
      </w:tblPr>
      <w:tblGrid>
        <w:gridCol w:w="1276"/>
        <w:gridCol w:w="1311"/>
        <w:gridCol w:w="5238"/>
        <w:gridCol w:w="7"/>
      </w:tblGrid>
      <w:tr w:rsidR="00925B85" w14:paraId="3323256A" w14:textId="77777777" w:rsidTr="009F10A4">
        <w:trPr>
          <w:trHeight w:val="301"/>
          <w:tblHeader/>
        </w:trPr>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98B5BB" w14:textId="77777777" w:rsidR="00D624D0" w:rsidRDefault="002B122E" w:rsidP="009F10A4">
            <w:pPr>
              <w:tabs>
                <w:tab w:val="left" w:pos="7854"/>
              </w:tabs>
              <w:spacing w:after="120" w:line="360" w:lineRule="auto"/>
              <w:ind w:left="69"/>
              <w:jc w:val="both"/>
              <w:rPr>
                <w:rFonts w:ascii="David" w:hAnsi="David" w:cs="David"/>
                <w:rtl/>
              </w:rPr>
            </w:pPr>
            <w:r>
              <w:rPr>
                <w:rFonts w:ascii="David" w:hAnsi="David" w:cs="David" w:hint="cs"/>
                <w:rtl/>
              </w:rPr>
              <w:lastRenderedPageBreak/>
              <w:t>מועד</w:t>
            </w:r>
            <w:r w:rsidRPr="00DF5D14">
              <w:rPr>
                <w:rFonts w:ascii="David" w:hAnsi="David" w:cs="David" w:hint="cs"/>
                <w:rtl/>
              </w:rPr>
              <w:t xml:space="preserve"> </w:t>
            </w:r>
            <w:r w:rsidR="00BD450B" w:rsidRPr="00DF5D14">
              <w:rPr>
                <w:rFonts w:ascii="David" w:hAnsi="David" w:cs="David" w:hint="cs"/>
                <w:rtl/>
              </w:rPr>
              <w:t>התחלה</w:t>
            </w:r>
          </w:p>
          <w:p w14:paraId="0E809503" w14:textId="77777777" w:rsidR="002B122E" w:rsidRPr="00DF5D14" w:rsidRDefault="002B122E" w:rsidP="002B122E">
            <w:pPr>
              <w:tabs>
                <w:tab w:val="left" w:pos="7854"/>
              </w:tabs>
              <w:spacing w:after="120" w:line="360" w:lineRule="auto"/>
              <w:ind w:left="69"/>
              <w:jc w:val="both"/>
              <w:rPr>
                <w:rFonts w:ascii="David" w:hAnsi="David" w:cs="David"/>
                <w:rtl/>
              </w:rPr>
            </w:pPr>
            <w:r>
              <w:rPr>
                <w:rFonts w:ascii="David" w:hAnsi="David" w:cs="David" w:hint="cs"/>
                <w:rtl/>
              </w:rPr>
              <w:t>(נא לציין חודש ושנה)</w:t>
            </w:r>
          </w:p>
        </w:tc>
        <w:tc>
          <w:tcPr>
            <w:tcW w:w="13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E151E7" w14:textId="77777777" w:rsidR="00D624D0" w:rsidRDefault="002B122E" w:rsidP="00D624D0">
            <w:pPr>
              <w:tabs>
                <w:tab w:val="left" w:pos="7854"/>
              </w:tabs>
              <w:spacing w:after="120" w:line="360" w:lineRule="auto"/>
              <w:jc w:val="both"/>
              <w:rPr>
                <w:rFonts w:ascii="David" w:hAnsi="David" w:cs="David"/>
                <w:rtl/>
              </w:rPr>
            </w:pPr>
            <w:r>
              <w:rPr>
                <w:rFonts w:ascii="David" w:hAnsi="David" w:cs="David" w:hint="cs"/>
                <w:rtl/>
              </w:rPr>
              <w:t>מועד</w:t>
            </w:r>
            <w:r w:rsidRPr="00DF5D14">
              <w:rPr>
                <w:rFonts w:ascii="David" w:hAnsi="David" w:cs="David" w:hint="cs"/>
                <w:rtl/>
              </w:rPr>
              <w:t xml:space="preserve"> </w:t>
            </w:r>
            <w:r w:rsidR="00BD450B" w:rsidRPr="00DF5D14">
              <w:rPr>
                <w:rFonts w:ascii="David" w:hAnsi="David" w:cs="David" w:hint="cs"/>
                <w:rtl/>
              </w:rPr>
              <w:t>סיום</w:t>
            </w:r>
          </w:p>
          <w:p w14:paraId="60100580" w14:textId="77777777" w:rsidR="002B122E" w:rsidRPr="00DF5D14" w:rsidRDefault="002B122E" w:rsidP="00D624D0">
            <w:pPr>
              <w:tabs>
                <w:tab w:val="left" w:pos="7854"/>
              </w:tabs>
              <w:spacing w:after="120" w:line="360" w:lineRule="auto"/>
              <w:jc w:val="both"/>
              <w:rPr>
                <w:rFonts w:ascii="David" w:hAnsi="David" w:cs="David"/>
                <w:rtl/>
              </w:rPr>
            </w:pPr>
            <w:r>
              <w:rPr>
                <w:rFonts w:ascii="David" w:hAnsi="David" w:cs="David" w:hint="cs"/>
                <w:rtl/>
              </w:rPr>
              <w:t>(נא לציין חודש ושנה)</w:t>
            </w:r>
          </w:p>
        </w:tc>
        <w:tc>
          <w:tcPr>
            <w:tcW w:w="52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AFDFA2" w14:textId="77777777" w:rsidR="00D624D0" w:rsidRPr="00DF5D14" w:rsidRDefault="00BD450B"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925B85" w14:paraId="027402C5" w14:textId="77777777" w:rsidTr="009F10A4">
        <w:trPr>
          <w:gridAfter w:val="1"/>
          <w:wAfter w:w="7" w:type="dxa"/>
          <w:trHeight w:val="975"/>
        </w:trPr>
        <w:tc>
          <w:tcPr>
            <w:tcW w:w="1276" w:type="dxa"/>
            <w:tcBorders>
              <w:top w:val="single" w:sz="4" w:space="0" w:color="auto"/>
            </w:tcBorders>
          </w:tcPr>
          <w:p w14:paraId="665F2BFF" w14:textId="77777777" w:rsidR="00D624D0" w:rsidRPr="00DF5D14" w:rsidRDefault="00D624D0" w:rsidP="00D624D0">
            <w:pPr>
              <w:tabs>
                <w:tab w:val="left" w:pos="7854"/>
              </w:tabs>
              <w:spacing w:after="120" w:line="360" w:lineRule="auto"/>
              <w:jc w:val="both"/>
              <w:rPr>
                <w:rFonts w:ascii="David" w:hAnsi="David" w:cs="David"/>
                <w:rtl/>
              </w:rPr>
            </w:pPr>
          </w:p>
        </w:tc>
        <w:tc>
          <w:tcPr>
            <w:tcW w:w="1311" w:type="dxa"/>
            <w:tcBorders>
              <w:top w:val="single" w:sz="4" w:space="0" w:color="auto"/>
            </w:tcBorders>
          </w:tcPr>
          <w:p w14:paraId="6C27C354" w14:textId="77777777" w:rsidR="00D624D0" w:rsidRPr="00DF5D14" w:rsidRDefault="00D624D0" w:rsidP="00D624D0">
            <w:pPr>
              <w:tabs>
                <w:tab w:val="left" w:pos="7854"/>
              </w:tabs>
              <w:spacing w:after="120" w:line="360" w:lineRule="auto"/>
              <w:jc w:val="both"/>
              <w:rPr>
                <w:rFonts w:ascii="David" w:hAnsi="David" w:cs="David"/>
                <w:rtl/>
              </w:rPr>
            </w:pPr>
          </w:p>
        </w:tc>
        <w:tc>
          <w:tcPr>
            <w:tcW w:w="5238" w:type="dxa"/>
            <w:tcBorders>
              <w:top w:val="single" w:sz="4" w:space="0" w:color="auto"/>
            </w:tcBorders>
          </w:tcPr>
          <w:p w14:paraId="4C7D6AB8" w14:textId="77777777" w:rsidR="00D624D0" w:rsidRPr="00DF5D14" w:rsidRDefault="00D624D0" w:rsidP="00D624D0">
            <w:pPr>
              <w:tabs>
                <w:tab w:val="left" w:pos="7854"/>
              </w:tabs>
              <w:spacing w:after="120" w:line="360" w:lineRule="auto"/>
              <w:jc w:val="both"/>
              <w:rPr>
                <w:rFonts w:ascii="David" w:hAnsi="David" w:cs="David"/>
                <w:rtl/>
              </w:rPr>
            </w:pPr>
          </w:p>
        </w:tc>
      </w:tr>
      <w:tr w:rsidR="00925B85" w14:paraId="4F3683C2" w14:textId="77777777" w:rsidTr="009F10A4">
        <w:trPr>
          <w:gridAfter w:val="1"/>
          <w:wAfter w:w="7" w:type="dxa"/>
          <w:trHeight w:val="911"/>
        </w:trPr>
        <w:tc>
          <w:tcPr>
            <w:tcW w:w="1276" w:type="dxa"/>
          </w:tcPr>
          <w:p w14:paraId="379ADE96" w14:textId="77777777" w:rsidR="00D624D0" w:rsidRPr="00DF5D14" w:rsidRDefault="00D624D0" w:rsidP="00D624D0">
            <w:pPr>
              <w:tabs>
                <w:tab w:val="left" w:pos="7854"/>
              </w:tabs>
              <w:spacing w:after="120" w:line="360" w:lineRule="auto"/>
              <w:jc w:val="both"/>
              <w:rPr>
                <w:rFonts w:ascii="David" w:hAnsi="David" w:cs="David"/>
                <w:rtl/>
              </w:rPr>
            </w:pPr>
          </w:p>
        </w:tc>
        <w:tc>
          <w:tcPr>
            <w:tcW w:w="1311" w:type="dxa"/>
          </w:tcPr>
          <w:p w14:paraId="4B5A01FA" w14:textId="77777777" w:rsidR="00D624D0" w:rsidRPr="00DF5D14" w:rsidRDefault="00D624D0" w:rsidP="00D624D0">
            <w:pPr>
              <w:tabs>
                <w:tab w:val="left" w:pos="7854"/>
              </w:tabs>
              <w:spacing w:after="120" w:line="360" w:lineRule="auto"/>
              <w:jc w:val="both"/>
              <w:rPr>
                <w:rFonts w:ascii="David" w:hAnsi="David" w:cs="David"/>
                <w:rtl/>
              </w:rPr>
            </w:pPr>
          </w:p>
        </w:tc>
        <w:tc>
          <w:tcPr>
            <w:tcW w:w="5238" w:type="dxa"/>
          </w:tcPr>
          <w:p w14:paraId="570AAA5D" w14:textId="77777777" w:rsidR="00D624D0" w:rsidRPr="00DF5D14" w:rsidRDefault="00D624D0" w:rsidP="00D624D0">
            <w:pPr>
              <w:tabs>
                <w:tab w:val="left" w:pos="7854"/>
              </w:tabs>
              <w:spacing w:after="120" w:line="360" w:lineRule="auto"/>
              <w:jc w:val="both"/>
              <w:rPr>
                <w:rFonts w:ascii="David" w:hAnsi="David" w:cs="David"/>
                <w:rtl/>
              </w:rPr>
            </w:pPr>
          </w:p>
        </w:tc>
      </w:tr>
      <w:tr w:rsidR="00925B85" w14:paraId="4A115694" w14:textId="77777777" w:rsidTr="009F10A4">
        <w:trPr>
          <w:gridAfter w:val="1"/>
          <w:wAfter w:w="7" w:type="dxa"/>
          <w:trHeight w:val="1131"/>
        </w:trPr>
        <w:tc>
          <w:tcPr>
            <w:tcW w:w="1276" w:type="dxa"/>
          </w:tcPr>
          <w:p w14:paraId="7969785F" w14:textId="77777777" w:rsidR="00D624D0" w:rsidRPr="00DF5D14" w:rsidRDefault="00D624D0" w:rsidP="00D624D0">
            <w:pPr>
              <w:tabs>
                <w:tab w:val="left" w:pos="7854"/>
              </w:tabs>
              <w:spacing w:after="120" w:line="360" w:lineRule="auto"/>
              <w:jc w:val="both"/>
              <w:rPr>
                <w:rFonts w:ascii="David" w:hAnsi="David" w:cs="David"/>
                <w:rtl/>
              </w:rPr>
            </w:pPr>
          </w:p>
        </w:tc>
        <w:tc>
          <w:tcPr>
            <w:tcW w:w="1311" w:type="dxa"/>
          </w:tcPr>
          <w:p w14:paraId="5E3BDEFA" w14:textId="77777777" w:rsidR="00D624D0" w:rsidRPr="00DF5D14" w:rsidRDefault="00D624D0" w:rsidP="00D624D0">
            <w:pPr>
              <w:tabs>
                <w:tab w:val="left" w:pos="7854"/>
              </w:tabs>
              <w:spacing w:after="120" w:line="360" w:lineRule="auto"/>
              <w:jc w:val="both"/>
              <w:rPr>
                <w:rFonts w:ascii="David" w:hAnsi="David" w:cs="David"/>
                <w:rtl/>
              </w:rPr>
            </w:pPr>
          </w:p>
        </w:tc>
        <w:tc>
          <w:tcPr>
            <w:tcW w:w="5238" w:type="dxa"/>
          </w:tcPr>
          <w:p w14:paraId="39E6106F" w14:textId="77777777" w:rsidR="00D624D0" w:rsidRPr="00DF5D14" w:rsidRDefault="00D624D0" w:rsidP="00D624D0">
            <w:pPr>
              <w:tabs>
                <w:tab w:val="left" w:pos="7854"/>
              </w:tabs>
              <w:spacing w:after="120" w:line="360" w:lineRule="auto"/>
              <w:jc w:val="both"/>
              <w:rPr>
                <w:rFonts w:ascii="David" w:hAnsi="David" w:cs="David"/>
                <w:rtl/>
              </w:rPr>
            </w:pPr>
          </w:p>
        </w:tc>
      </w:tr>
      <w:bookmarkEnd w:id="51"/>
    </w:tbl>
    <w:p w14:paraId="163346F5" w14:textId="77777777" w:rsidR="0059418F" w:rsidRPr="00DF5D14" w:rsidRDefault="0059418F" w:rsidP="00D624D0">
      <w:pPr>
        <w:tabs>
          <w:tab w:val="left" w:pos="7854"/>
        </w:tabs>
        <w:spacing w:after="120" w:line="360" w:lineRule="auto"/>
        <w:jc w:val="both"/>
        <w:rPr>
          <w:rFonts w:ascii="David" w:hAnsi="David" w:cs="David"/>
          <w:rtl/>
        </w:rPr>
      </w:pPr>
    </w:p>
    <w:p w14:paraId="4835DAA7" w14:textId="77777777" w:rsidR="00EB4CFF" w:rsidRPr="00542D8C" w:rsidRDefault="00AC1D9A" w:rsidP="001A2D54">
      <w:pPr>
        <w:pStyle w:val="1111"/>
        <w:numPr>
          <w:ilvl w:val="3"/>
          <w:numId w:val="82"/>
        </w:numPr>
        <w:rPr>
          <w:bCs/>
        </w:rPr>
      </w:pPr>
      <w:bookmarkStart w:id="54" w:name="show_mttzevetHtmlTnay1"/>
      <w:bookmarkStart w:id="55" w:name="show_mttzevettnay1_1"/>
      <w:bookmarkStart w:id="56" w:name="Html_TnMt1"/>
      <w:r>
        <w:rPr>
          <w:rFonts w:eastAsia="David" w:hint="cs"/>
        </w:rPr>
        <w:t xml:space="preserve"> </w:t>
      </w:r>
      <w:bookmarkStart w:id="57" w:name="SugTnMt2"/>
      <w:bookmarkStart w:id="58" w:name="show_mttzevettnay2_1"/>
      <w:bookmarkEnd w:id="54"/>
      <w:bookmarkEnd w:id="55"/>
      <w:bookmarkEnd w:id="56"/>
      <w:r w:rsidR="00BD450B" w:rsidRPr="00542D8C">
        <w:rPr>
          <w:bCs/>
          <w:rtl/>
        </w:rPr>
        <w:t>העמדת בית מטבחיים</w:t>
      </w:r>
      <w:bookmarkEnd w:id="57"/>
      <w:r w:rsidR="00BD450B" w:rsidRPr="00542D8C">
        <w:rPr>
          <w:bCs/>
          <w:rtl/>
        </w:rPr>
        <w:t xml:space="preserve"> –</w:t>
      </w:r>
      <w:r w:rsidR="00BD450B" w:rsidRPr="00542D8C">
        <w:rPr>
          <w:rFonts w:hint="cs"/>
          <w:bCs/>
          <w:rtl/>
        </w:rPr>
        <w:t xml:space="preserve"> </w:t>
      </w:r>
      <w:bookmarkStart w:id="59" w:name="TiurTnMt2_1"/>
      <w:r w:rsidR="00BD450B" w:rsidRPr="00542D8C">
        <w:rPr>
          <w:rFonts w:hint="cs"/>
          <w:rtl/>
        </w:rPr>
        <w:t>על המציע להיות מסוגל להעמיד בית מטבחיים, העומד בגדרי ובנהלי הכשרות כפי שהוגדרו על ידי הרבנות הראשית, ובפיקוח מחלקת</w:t>
      </w:r>
      <w:r w:rsidR="003E51D9">
        <w:rPr>
          <w:rFonts w:hint="cs"/>
          <w:rtl/>
        </w:rPr>
        <w:t xml:space="preserve"> בתי מטבחיים</w:t>
      </w:r>
      <w:r w:rsidR="00BD450B" w:rsidRPr="00542D8C">
        <w:rPr>
          <w:rFonts w:hint="cs"/>
          <w:rtl/>
        </w:rPr>
        <w:t xml:space="preserve"> ברבנות הראשית.  </w:t>
      </w:r>
      <w:bookmarkEnd w:id="59"/>
    </w:p>
    <w:p w14:paraId="5512149B" w14:textId="77777777" w:rsidR="003F1F6C" w:rsidRDefault="009410B8" w:rsidP="009F10A4">
      <w:pPr>
        <w:pStyle w:val="1fc"/>
        <w:ind w:left="2184"/>
        <w:rPr>
          <w:rtl/>
        </w:rPr>
      </w:pPr>
      <w:bookmarkStart w:id="60" w:name="hidden_mttzevetfile2"/>
      <w:r>
        <w:rPr>
          <w:rFonts w:hint="cs"/>
          <w:rtl/>
        </w:rPr>
        <w:t xml:space="preserve">לצורך הוכחת עמידת המציע בתנאי סף זה יש להציג את </w:t>
      </w:r>
      <w:r w:rsidR="003F1F6C">
        <w:rPr>
          <w:rFonts w:hint="cs"/>
          <w:rtl/>
        </w:rPr>
        <w:t>המסמכים הבאים:</w:t>
      </w:r>
    </w:p>
    <w:p w14:paraId="31AD5347" w14:textId="77777777" w:rsidR="00AD6E15" w:rsidRDefault="009410B8" w:rsidP="001A2D54">
      <w:pPr>
        <w:pStyle w:val="1fc"/>
        <w:numPr>
          <w:ilvl w:val="0"/>
          <w:numId w:val="93"/>
        </w:numPr>
        <w:rPr>
          <w:bCs/>
        </w:rPr>
      </w:pPr>
      <w:r>
        <w:rPr>
          <w:rFonts w:hint="cs"/>
          <w:rtl/>
        </w:rPr>
        <w:t>אישור בית המטבחיים על הסכמתו כי מתן השירות יתבצע בתחומו, במסגרת פעילות השחיטה במקום.</w:t>
      </w:r>
    </w:p>
    <w:p w14:paraId="6160A3E2" w14:textId="77777777" w:rsidR="00BF2F53" w:rsidRPr="00AE7EF1" w:rsidRDefault="00A50114" w:rsidP="001A2D54">
      <w:pPr>
        <w:pStyle w:val="1fc"/>
        <w:ind w:left="2544"/>
        <w:rPr>
          <w:bCs/>
          <w:rtl/>
        </w:rPr>
      </w:pPr>
      <w:r>
        <w:rPr>
          <w:rFonts w:hint="cs"/>
          <w:bCs/>
          <w:rtl/>
        </w:rPr>
        <w:t>על האישור של בית המטבחיים לכלול התחייבות כי לא תהיה לבית המטבחיים כל דרישה או טענה ביחס לביצוע ההכשרה וההסמכה במסגרתו.</w:t>
      </w:r>
    </w:p>
    <w:p w14:paraId="537BEDD1" w14:textId="77777777" w:rsidR="003F1F6C" w:rsidRDefault="003F1F6C" w:rsidP="001A2D54">
      <w:pPr>
        <w:pStyle w:val="1fc"/>
        <w:numPr>
          <w:ilvl w:val="0"/>
          <w:numId w:val="93"/>
        </w:numPr>
        <w:rPr>
          <w:bCs/>
          <w:rtl/>
        </w:rPr>
      </w:pPr>
      <w:r>
        <w:rPr>
          <w:rFonts w:hint="cs"/>
          <w:rtl/>
        </w:rPr>
        <w:t>העתק תעודת ההכשר של בית המטבחיים.</w:t>
      </w:r>
    </w:p>
    <w:bookmarkEnd w:id="58"/>
    <w:bookmarkEnd w:id="60"/>
    <w:p w14:paraId="545F4729" w14:textId="77777777" w:rsidR="00D624D0" w:rsidRPr="00EB4CFF" w:rsidRDefault="00D624D0" w:rsidP="00D624D0">
      <w:pPr>
        <w:tabs>
          <w:tab w:val="left" w:pos="7854"/>
        </w:tabs>
        <w:spacing w:after="120" w:line="360" w:lineRule="auto"/>
        <w:jc w:val="both"/>
        <w:rPr>
          <w:rFonts w:ascii="David" w:hAnsi="David" w:cs="David"/>
        </w:rPr>
      </w:pPr>
    </w:p>
    <w:p w14:paraId="6639E0BC" w14:textId="77777777" w:rsidR="00410792" w:rsidRPr="00E448F4" w:rsidRDefault="00410792" w:rsidP="001A2D54">
      <w:pPr>
        <w:pStyle w:val="af4"/>
        <w:numPr>
          <w:ilvl w:val="3"/>
          <w:numId w:val="82"/>
        </w:numPr>
        <w:tabs>
          <w:tab w:val="left" w:pos="7854"/>
        </w:tabs>
        <w:spacing w:after="120" w:line="360" w:lineRule="auto"/>
        <w:jc w:val="both"/>
        <w:rPr>
          <w:rFonts w:ascii="David" w:hAnsi="David" w:cs="David"/>
          <w:b/>
          <w:bCs/>
          <w:kern w:val="28"/>
        </w:rPr>
      </w:pPr>
      <w:bookmarkStart w:id="61" w:name="SugTnMt3"/>
      <w:bookmarkStart w:id="62" w:name="show_mttzevettnay3_1"/>
      <w:r w:rsidRPr="00E448F4">
        <w:rPr>
          <w:rFonts w:ascii="David" w:hAnsi="David" w:cs="David" w:hint="eastAsia"/>
          <w:b/>
          <w:bCs/>
          <w:kern w:val="28"/>
          <w:rtl/>
        </w:rPr>
        <w:t>כהונה</w:t>
      </w:r>
      <w:r w:rsidRPr="00E448F4">
        <w:rPr>
          <w:rFonts w:ascii="David" w:hAnsi="David" w:cs="David"/>
          <w:b/>
          <w:bCs/>
          <w:kern w:val="28"/>
          <w:rtl/>
        </w:rPr>
        <w:t xml:space="preserve"> </w:t>
      </w:r>
      <w:r w:rsidRPr="00E448F4">
        <w:rPr>
          <w:rFonts w:ascii="David" w:hAnsi="David" w:cs="David" w:hint="eastAsia"/>
          <w:b/>
          <w:bCs/>
          <w:kern w:val="28"/>
          <w:rtl/>
        </w:rPr>
        <w:t>כרב</w:t>
      </w:r>
      <w:r w:rsidRPr="00E448F4">
        <w:rPr>
          <w:rFonts w:ascii="David" w:hAnsi="David" w:cs="David"/>
          <w:b/>
          <w:bCs/>
          <w:kern w:val="28"/>
          <w:rtl/>
        </w:rPr>
        <w:t xml:space="preserve"> </w:t>
      </w:r>
      <w:r w:rsidRPr="00E448F4">
        <w:rPr>
          <w:rFonts w:ascii="David" w:hAnsi="David" w:cs="David" w:hint="eastAsia"/>
          <w:b/>
          <w:bCs/>
          <w:kern w:val="28"/>
          <w:rtl/>
        </w:rPr>
        <w:t>בית</w:t>
      </w:r>
      <w:r w:rsidRPr="00E448F4">
        <w:rPr>
          <w:rFonts w:ascii="David" w:hAnsi="David" w:cs="David"/>
          <w:b/>
          <w:bCs/>
          <w:kern w:val="28"/>
          <w:rtl/>
        </w:rPr>
        <w:t xml:space="preserve"> </w:t>
      </w:r>
      <w:r w:rsidRPr="00E448F4">
        <w:rPr>
          <w:rFonts w:ascii="David" w:hAnsi="David" w:cs="David" w:hint="eastAsia"/>
          <w:b/>
          <w:bCs/>
          <w:kern w:val="28"/>
          <w:rtl/>
        </w:rPr>
        <w:t>מטבחיים</w:t>
      </w:r>
      <w:r w:rsidRPr="00E448F4">
        <w:rPr>
          <w:rFonts w:ascii="David" w:hAnsi="David" w:cs="David"/>
          <w:b/>
          <w:bCs/>
          <w:kern w:val="28"/>
          <w:rtl/>
        </w:rPr>
        <w:t xml:space="preserve"> –  </w:t>
      </w:r>
      <w:r w:rsidRPr="00E448F4">
        <w:rPr>
          <w:rFonts w:ascii="David" w:hAnsi="David" w:cs="David" w:hint="eastAsia"/>
          <w:kern w:val="28"/>
          <w:rtl/>
        </w:rPr>
        <w:t>המציע</w:t>
      </w:r>
      <w:r w:rsidRPr="00E448F4">
        <w:rPr>
          <w:rFonts w:ascii="David" w:hAnsi="David" w:cs="David"/>
          <w:kern w:val="28"/>
          <w:rtl/>
        </w:rPr>
        <w:t xml:space="preserve"> </w:t>
      </w:r>
      <w:r w:rsidRPr="00AE7EF1">
        <w:rPr>
          <w:rFonts w:ascii="David" w:hAnsi="David" w:cs="David" w:hint="eastAsia"/>
          <w:b/>
          <w:bCs/>
          <w:kern w:val="28"/>
          <w:rtl/>
        </w:rPr>
        <w:t>מכהן</w:t>
      </w:r>
      <w:r w:rsidRPr="00AE7EF1">
        <w:rPr>
          <w:rFonts w:ascii="David" w:hAnsi="David" w:cs="David"/>
          <w:b/>
          <w:bCs/>
          <w:kern w:val="28"/>
          <w:rtl/>
        </w:rPr>
        <w:t xml:space="preserve"> </w:t>
      </w:r>
      <w:r w:rsidRPr="00AE7EF1">
        <w:rPr>
          <w:rFonts w:ascii="David" w:hAnsi="David" w:cs="David" w:hint="eastAsia"/>
          <w:b/>
          <w:bCs/>
          <w:kern w:val="28"/>
          <w:rtl/>
        </w:rPr>
        <w:t>בפועל</w:t>
      </w:r>
      <w:r w:rsidRPr="00E448F4">
        <w:rPr>
          <w:rFonts w:ascii="David" w:hAnsi="David" w:cs="David"/>
          <w:kern w:val="28"/>
          <w:rtl/>
        </w:rPr>
        <w:t xml:space="preserve"> כרב בית מטבחיים, בעל תעודת הכשר בתוקף מנותן ההכשר המוסמך, כדין, והוא בעל ניסיון של </w:t>
      </w:r>
      <w:r w:rsidR="003E51D9">
        <w:rPr>
          <w:rFonts w:ascii="David" w:hAnsi="David" w:cs="David" w:hint="cs"/>
          <w:kern w:val="28"/>
          <w:rtl/>
        </w:rPr>
        <w:t>5</w:t>
      </w:r>
      <w:r w:rsidR="003E51D9" w:rsidRPr="00E448F4">
        <w:rPr>
          <w:rFonts w:ascii="David" w:hAnsi="David" w:cs="David"/>
          <w:kern w:val="28"/>
          <w:rtl/>
        </w:rPr>
        <w:t xml:space="preserve"> </w:t>
      </w:r>
      <w:r w:rsidRPr="00E448F4">
        <w:rPr>
          <w:rFonts w:ascii="David" w:hAnsi="David" w:cs="David"/>
          <w:kern w:val="28"/>
          <w:rtl/>
        </w:rPr>
        <w:t xml:space="preserve">שנים </w:t>
      </w:r>
      <w:r w:rsidRPr="00E448F4">
        <w:rPr>
          <w:rFonts w:ascii="David" w:hAnsi="David" w:cs="David" w:hint="eastAsia"/>
          <w:kern w:val="28"/>
          <w:rtl/>
        </w:rPr>
        <w:t>בתפקיד</w:t>
      </w:r>
      <w:r w:rsidRPr="00E448F4">
        <w:rPr>
          <w:rFonts w:ascii="David" w:hAnsi="David" w:cs="David"/>
          <w:kern w:val="28"/>
          <w:rtl/>
        </w:rPr>
        <w:t xml:space="preserve"> זה.</w:t>
      </w:r>
    </w:p>
    <w:p w14:paraId="556F7B44" w14:textId="77777777" w:rsidR="00AD6E15" w:rsidRDefault="00BD450B" w:rsidP="002B122E">
      <w:pPr>
        <w:pStyle w:val="1fc"/>
        <w:ind w:left="2184"/>
      </w:pPr>
      <w:bookmarkStart w:id="63" w:name="hidden_mttzevetfile3"/>
      <w:bookmarkEnd w:id="61"/>
      <w:r>
        <w:rPr>
          <w:rFonts w:hint="cs"/>
          <w:rtl/>
        </w:rPr>
        <w:t>יש לתת פירוט בדבר אופן העמידה בתנאי הסף (</w:t>
      </w:r>
      <w:r w:rsidR="00911715">
        <w:rPr>
          <w:rFonts w:hint="cs"/>
          <w:rtl/>
        </w:rPr>
        <w:t xml:space="preserve">יש </w:t>
      </w:r>
      <w:r>
        <w:rPr>
          <w:rFonts w:hint="cs"/>
          <w:rtl/>
        </w:rPr>
        <w:t>להוסיף כל מסמך רלוונטי</w:t>
      </w:r>
      <w:r w:rsidR="00911715">
        <w:rPr>
          <w:rFonts w:hint="cs"/>
          <w:rtl/>
        </w:rPr>
        <w:t>, לצורך הוכחת העמידה בתנאי הסף</w:t>
      </w:r>
      <w:r>
        <w:rPr>
          <w:rFonts w:hint="cs"/>
          <w:rtl/>
        </w:rPr>
        <w:t xml:space="preserve">): </w:t>
      </w:r>
    </w:p>
    <w:p w14:paraId="30D8B9EB" w14:textId="77777777" w:rsidR="00AD6E15" w:rsidRDefault="00BD450B" w:rsidP="009F10A4">
      <w:pPr>
        <w:pStyle w:val="1fc"/>
        <w:ind w:left="2184"/>
        <w:rPr>
          <w:bCs/>
          <w:rtl/>
        </w:rPr>
      </w:pPr>
      <w:r>
        <w:rPr>
          <w:rFonts w:hint="cs"/>
          <w:bCs/>
          <w:rtl/>
        </w:rPr>
        <w:t>________________________________________________________________________________________________________________________________________________________________________________________________________</w:t>
      </w:r>
      <w:r>
        <w:rPr>
          <w:rFonts w:hint="cs"/>
          <w:bCs/>
          <w:rtl/>
        </w:rPr>
        <w:lastRenderedPageBreak/>
        <w:t>______________________________________________________________</w:t>
      </w:r>
      <w:r w:rsidR="00911715">
        <w:rPr>
          <w:rFonts w:hint="cs"/>
          <w:bCs/>
          <w:rtl/>
        </w:rPr>
        <w:t>________________________________</w:t>
      </w:r>
      <w:r>
        <w:rPr>
          <w:rFonts w:hint="cs"/>
          <w:bCs/>
          <w:rtl/>
        </w:rPr>
        <w:t>______</w:t>
      </w:r>
    </w:p>
    <w:p w14:paraId="05613A86" w14:textId="77777777" w:rsidR="00DD620E" w:rsidRDefault="00DD620E" w:rsidP="0076540B">
      <w:pPr>
        <w:pStyle w:val="1fc"/>
        <w:rPr>
          <w:bCs/>
          <w:rtl/>
        </w:rPr>
      </w:pPr>
    </w:p>
    <w:bookmarkEnd w:id="62"/>
    <w:bookmarkEnd w:id="63"/>
    <w:p w14:paraId="7E0EEB76" w14:textId="77777777" w:rsidR="00D267AC" w:rsidRPr="00E448F4" w:rsidRDefault="00D267AC" w:rsidP="009F10A4">
      <w:pPr>
        <w:pStyle w:val="1fc"/>
        <w:ind w:left="1192"/>
        <w:rPr>
          <w:b w:val="0"/>
          <w:bCs/>
          <w:rtl/>
          <w:lang w:eastAsia="he-IL"/>
        </w:rPr>
      </w:pPr>
      <w:r w:rsidRPr="00E448F4">
        <w:rPr>
          <w:rFonts w:hint="eastAsia"/>
          <w:b w:val="0"/>
          <w:bCs/>
          <w:rtl/>
          <w:lang w:eastAsia="he-IL"/>
        </w:rPr>
        <w:t>אשכול</w:t>
      </w:r>
      <w:r w:rsidRPr="00E448F4">
        <w:rPr>
          <w:b w:val="0"/>
          <w:bCs/>
          <w:rtl/>
          <w:lang w:eastAsia="he-IL"/>
        </w:rPr>
        <w:t xml:space="preserve"> </w:t>
      </w:r>
      <w:r w:rsidRPr="00E448F4">
        <w:rPr>
          <w:rFonts w:hint="eastAsia"/>
          <w:b w:val="0"/>
          <w:bCs/>
          <w:rtl/>
          <w:lang w:eastAsia="he-IL"/>
        </w:rPr>
        <w:t>ב</w:t>
      </w:r>
      <w:r w:rsidRPr="00E448F4">
        <w:rPr>
          <w:b w:val="0"/>
          <w:bCs/>
          <w:rtl/>
          <w:lang w:eastAsia="he-IL"/>
        </w:rPr>
        <w:t>':</w:t>
      </w:r>
    </w:p>
    <w:p w14:paraId="1D6C0455" w14:textId="77777777" w:rsidR="00D267AC" w:rsidRPr="00D267AC" w:rsidRDefault="00D267AC" w:rsidP="009F10A4">
      <w:pPr>
        <w:pStyle w:val="1fc"/>
        <w:tabs>
          <w:tab w:val="left" w:pos="1192"/>
        </w:tabs>
        <w:ind w:left="1192"/>
        <w:rPr>
          <w:bCs/>
          <w:rtl/>
          <w:lang w:eastAsia="he-IL"/>
        </w:rPr>
      </w:pPr>
      <w:r w:rsidRPr="00D267AC">
        <w:rPr>
          <w:rFonts w:hint="cs"/>
          <w:bCs/>
          <w:rtl/>
          <w:lang w:eastAsia="he-IL"/>
        </w:rPr>
        <w:t>המציע עומד בתנאי אחד או יותר מהתנאים שלהלן:</w:t>
      </w:r>
    </w:p>
    <w:p w14:paraId="53EEEB19" w14:textId="77777777" w:rsidR="00D267AC" w:rsidRPr="00E448F4" w:rsidRDefault="00D267AC" w:rsidP="001A2D54">
      <w:pPr>
        <w:pStyle w:val="1fc"/>
        <w:numPr>
          <w:ilvl w:val="3"/>
          <w:numId w:val="82"/>
        </w:numPr>
        <w:rPr>
          <w:b w:val="0"/>
          <w:bCs/>
        </w:rPr>
      </w:pPr>
      <w:r w:rsidRPr="00E448F4">
        <w:rPr>
          <w:rFonts w:hint="eastAsia"/>
          <w:b w:val="0"/>
          <w:bCs/>
          <w:rtl/>
        </w:rPr>
        <w:t>ראש</w:t>
      </w:r>
      <w:r w:rsidRPr="00E448F4">
        <w:rPr>
          <w:b w:val="0"/>
          <w:bCs/>
          <w:rtl/>
        </w:rPr>
        <w:t xml:space="preserve"> </w:t>
      </w:r>
      <w:r w:rsidRPr="00E448F4">
        <w:rPr>
          <w:rFonts w:hint="eastAsia"/>
          <w:b w:val="0"/>
          <w:bCs/>
          <w:rtl/>
        </w:rPr>
        <w:t>צוות</w:t>
      </w:r>
      <w:r w:rsidRPr="00E448F4">
        <w:rPr>
          <w:b w:val="0"/>
          <w:bCs/>
          <w:rtl/>
        </w:rPr>
        <w:t xml:space="preserve"> </w:t>
      </w:r>
      <w:r w:rsidRPr="00E448F4">
        <w:rPr>
          <w:rFonts w:hint="eastAsia"/>
          <w:b w:val="0"/>
          <w:bCs/>
          <w:rtl/>
        </w:rPr>
        <w:t>שחיטה</w:t>
      </w:r>
    </w:p>
    <w:p w14:paraId="0FBDFD18" w14:textId="77777777" w:rsidR="00D267AC" w:rsidRDefault="00D267AC" w:rsidP="002F4E6B">
      <w:pPr>
        <w:pStyle w:val="1fc"/>
        <w:ind w:left="2184"/>
        <w:rPr>
          <w:rtl/>
          <w:lang w:eastAsia="he-IL"/>
        </w:rPr>
      </w:pPr>
      <w:r w:rsidRPr="00D267AC">
        <w:rPr>
          <w:rFonts w:hint="eastAsia"/>
          <w:rtl/>
          <w:lang w:eastAsia="he-IL"/>
        </w:rPr>
        <w:t xml:space="preserve">המציע הוסמך ואושר, לשמש בתפקיד ראש צוות על ידי מחלקת </w:t>
      </w:r>
      <w:proofErr w:type="spellStart"/>
      <w:r w:rsidRPr="00D267AC">
        <w:rPr>
          <w:rFonts w:hint="eastAsia"/>
          <w:rtl/>
          <w:lang w:eastAsia="he-IL"/>
        </w:rPr>
        <w:t>שח"ל</w:t>
      </w:r>
      <w:proofErr w:type="spellEnd"/>
      <w:r w:rsidRPr="00D267AC">
        <w:rPr>
          <w:rFonts w:hint="eastAsia"/>
          <w:rtl/>
          <w:lang w:eastAsia="he-IL"/>
        </w:rPr>
        <w:t xml:space="preserve"> והוא בעל ניסיון של </w:t>
      </w:r>
      <w:r w:rsidR="005A736A">
        <w:rPr>
          <w:rFonts w:hint="cs"/>
          <w:rtl/>
          <w:lang w:eastAsia="he-IL"/>
        </w:rPr>
        <w:t>חמש</w:t>
      </w:r>
      <w:r w:rsidR="005A736A" w:rsidRPr="00D267AC">
        <w:rPr>
          <w:rFonts w:hint="eastAsia"/>
          <w:rtl/>
          <w:lang w:eastAsia="he-IL"/>
        </w:rPr>
        <w:t xml:space="preserve"> </w:t>
      </w:r>
      <w:r w:rsidRPr="00D267AC">
        <w:rPr>
          <w:rFonts w:hint="eastAsia"/>
          <w:rtl/>
          <w:lang w:eastAsia="he-IL"/>
        </w:rPr>
        <w:t>שנים בתפקיד זה. בנוסף, המציע בעל ניסיון של שנתיים בתחום השחיטה והבדיקה.</w:t>
      </w:r>
      <w:r w:rsidRPr="00D267AC">
        <w:rPr>
          <w:rtl/>
          <w:lang w:eastAsia="he-IL"/>
        </w:rPr>
        <w:t xml:space="preserve"> </w:t>
      </w:r>
    </w:p>
    <w:p w14:paraId="06A3417D" w14:textId="77777777" w:rsidR="00D267AC" w:rsidRPr="00D267AC" w:rsidRDefault="00D267AC" w:rsidP="009F10A4">
      <w:pPr>
        <w:pStyle w:val="1fc"/>
        <w:ind w:left="2184"/>
        <w:rPr>
          <w:lang w:eastAsia="he-IL"/>
        </w:rPr>
      </w:pPr>
      <w:r w:rsidRPr="00D267AC">
        <w:rPr>
          <w:rFonts w:hint="cs"/>
          <w:rtl/>
          <w:lang w:eastAsia="he-IL"/>
        </w:rPr>
        <w:t>יש לתת פירוט בדבר אופן העמידה בתנאי הסף (</w:t>
      </w:r>
      <w:r w:rsidR="00911715">
        <w:rPr>
          <w:rFonts w:hint="cs"/>
          <w:rtl/>
        </w:rPr>
        <w:t>יש להוסיף כל מסמך רלוונטי, לצורך הוכחת העמידה בתנאי הסף</w:t>
      </w:r>
      <w:r w:rsidRPr="00D267AC">
        <w:rPr>
          <w:rFonts w:hint="cs"/>
          <w:rtl/>
          <w:lang w:eastAsia="he-IL"/>
        </w:rPr>
        <w:t xml:space="preserve">): </w:t>
      </w:r>
    </w:p>
    <w:p w14:paraId="4013FBA0" w14:textId="77777777" w:rsidR="00D267AC" w:rsidRPr="00D267AC" w:rsidRDefault="00D267AC" w:rsidP="009F10A4">
      <w:pPr>
        <w:pStyle w:val="1fc"/>
        <w:ind w:left="2184"/>
        <w:rPr>
          <w:bCs/>
          <w:rtl/>
          <w:lang w:eastAsia="he-IL"/>
        </w:rPr>
      </w:pPr>
      <w:r w:rsidRPr="00D267AC">
        <w:rPr>
          <w:rFonts w:hint="cs"/>
          <w:bCs/>
          <w:rtl/>
          <w:lang w:eastAsia="he-IL"/>
        </w:rPr>
        <w:t>_______________________________________________________________________________________________________________________</w:t>
      </w:r>
      <w:r w:rsidR="00911715">
        <w:rPr>
          <w:rFonts w:hint="cs"/>
          <w:bCs/>
          <w:rtl/>
          <w:lang w:eastAsia="he-IL"/>
        </w:rPr>
        <w:t>__________________________________________________________________</w:t>
      </w:r>
      <w:r w:rsidRPr="00D267AC">
        <w:rPr>
          <w:rFonts w:hint="cs"/>
          <w:bCs/>
          <w:rtl/>
          <w:lang w:eastAsia="he-IL"/>
        </w:rPr>
        <w:t>_______________</w:t>
      </w:r>
    </w:p>
    <w:p w14:paraId="59A91133" w14:textId="77777777" w:rsidR="00D267AC" w:rsidRPr="00D267AC" w:rsidRDefault="00D267AC" w:rsidP="00D267AC">
      <w:pPr>
        <w:pStyle w:val="1fc"/>
        <w:rPr>
          <w:rtl/>
          <w:lang w:eastAsia="he-IL"/>
        </w:rPr>
      </w:pPr>
      <w:r w:rsidRPr="00D267AC">
        <w:rPr>
          <w:rFonts w:hint="cs"/>
          <w:rtl/>
          <w:lang w:eastAsia="he-IL"/>
        </w:rPr>
        <w:t xml:space="preserve"> </w:t>
      </w:r>
    </w:p>
    <w:p w14:paraId="4605B6D5" w14:textId="77777777" w:rsidR="00D267AC" w:rsidRPr="009F10A4" w:rsidRDefault="002F4E6B" w:rsidP="001A2D54">
      <w:pPr>
        <w:pStyle w:val="1fc"/>
        <w:numPr>
          <w:ilvl w:val="3"/>
          <w:numId w:val="82"/>
        </w:numPr>
        <w:tabs>
          <w:tab w:val="left" w:pos="2184"/>
        </w:tabs>
        <w:ind w:left="2043" w:hanging="603"/>
        <w:rPr>
          <w:bCs/>
          <w:rtl/>
          <w:lang w:eastAsia="he-IL"/>
        </w:rPr>
      </w:pPr>
      <w:r>
        <w:rPr>
          <w:rFonts w:hint="cs"/>
          <w:bCs/>
          <w:rtl/>
          <w:lang w:eastAsia="he-IL"/>
        </w:rPr>
        <w:t xml:space="preserve"> </w:t>
      </w:r>
      <w:r w:rsidR="00D267AC" w:rsidRPr="003A2CE1">
        <w:rPr>
          <w:bCs/>
          <w:rtl/>
          <w:lang w:eastAsia="he-IL"/>
        </w:rPr>
        <w:t>נ</w:t>
      </w:r>
      <w:r w:rsidR="00D267AC" w:rsidRPr="00D71E95">
        <w:rPr>
          <w:rFonts w:hint="cs"/>
          <w:bCs/>
          <w:rtl/>
          <w:lang w:eastAsia="he-IL"/>
        </w:rPr>
        <w:t>י</w:t>
      </w:r>
      <w:r w:rsidR="00D267AC" w:rsidRPr="009F10A4">
        <w:rPr>
          <w:bCs/>
          <w:rtl/>
          <w:lang w:eastAsia="he-IL"/>
        </w:rPr>
        <w:t xml:space="preserve">סיון </w:t>
      </w:r>
      <w:r w:rsidR="00D267AC" w:rsidRPr="009F10A4">
        <w:rPr>
          <w:rFonts w:hint="cs"/>
          <w:bCs/>
          <w:rtl/>
          <w:lang w:eastAsia="he-IL"/>
        </w:rPr>
        <w:t>בתפקיד רב בית מטבחיים</w:t>
      </w:r>
      <w:r w:rsidR="00D267AC" w:rsidRPr="009F10A4">
        <w:rPr>
          <w:bCs/>
          <w:rtl/>
          <w:lang w:eastAsia="he-IL"/>
        </w:rPr>
        <w:t xml:space="preserve"> </w:t>
      </w:r>
      <w:r w:rsidR="00D267AC" w:rsidRPr="003A2CE1">
        <w:rPr>
          <w:rFonts w:hint="eastAsia"/>
          <w:bCs/>
          <w:rtl/>
          <w:lang w:eastAsia="he-IL"/>
        </w:rPr>
        <w:t>ובתחום</w:t>
      </w:r>
      <w:r w:rsidR="00D267AC" w:rsidRPr="00D71E95">
        <w:rPr>
          <w:bCs/>
          <w:rtl/>
          <w:lang w:eastAsia="he-IL"/>
        </w:rPr>
        <w:t xml:space="preserve"> </w:t>
      </w:r>
      <w:r w:rsidR="00D267AC" w:rsidRPr="009F10A4">
        <w:rPr>
          <w:rFonts w:hint="eastAsia"/>
          <w:bCs/>
          <w:rtl/>
          <w:lang w:eastAsia="he-IL"/>
        </w:rPr>
        <w:t>השחיטה</w:t>
      </w:r>
      <w:r w:rsidR="00D267AC" w:rsidRPr="009F10A4">
        <w:rPr>
          <w:bCs/>
          <w:rtl/>
          <w:lang w:eastAsia="he-IL"/>
        </w:rPr>
        <w:t xml:space="preserve"> </w:t>
      </w:r>
      <w:r w:rsidR="00D267AC" w:rsidRPr="009F10A4">
        <w:rPr>
          <w:rFonts w:hint="eastAsia"/>
          <w:bCs/>
          <w:rtl/>
          <w:lang w:eastAsia="he-IL"/>
        </w:rPr>
        <w:t>והבדיקה</w:t>
      </w:r>
    </w:p>
    <w:p w14:paraId="6443D308" w14:textId="77777777" w:rsidR="00D267AC" w:rsidRDefault="00D267AC" w:rsidP="009F10A4">
      <w:pPr>
        <w:pStyle w:val="1fc"/>
        <w:ind w:left="2184"/>
        <w:rPr>
          <w:rtl/>
          <w:lang w:eastAsia="he-IL"/>
        </w:rPr>
      </w:pPr>
      <w:r w:rsidRPr="00D267AC">
        <w:rPr>
          <w:rtl/>
          <w:lang w:eastAsia="he-IL"/>
        </w:rPr>
        <w:t>למציע ניסיון של לפחות חמש שנים בתפקיד רב בית מטבחיים בארץ, ובנוסף בעל ניסיון מעשי של לפחות שנתיים בתחום השחיטה והבדיקה.</w:t>
      </w:r>
    </w:p>
    <w:p w14:paraId="1903C8F4" w14:textId="77777777" w:rsidR="00D267AC" w:rsidRPr="00D267AC" w:rsidRDefault="00D267AC" w:rsidP="009F10A4">
      <w:pPr>
        <w:pStyle w:val="1fc"/>
        <w:ind w:left="2184"/>
        <w:rPr>
          <w:lang w:eastAsia="he-IL"/>
        </w:rPr>
      </w:pPr>
      <w:r w:rsidRPr="00D267AC">
        <w:rPr>
          <w:rFonts w:hint="cs"/>
          <w:rtl/>
          <w:lang w:eastAsia="he-IL"/>
        </w:rPr>
        <w:t>יש לתת פירוט בדבר אופן העמידה בתנאי הסף (</w:t>
      </w:r>
      <w:r w:rsidR="00911715" w:rsidRPr="00911715">
        <w:rPr>
          <w:rtl/>
          <w:lang w:eastAsia="he-IL"/>
        </w:rPr>
        <w:t>יש להוסיף כל מסמך רלוונטי, לצורך הוכחת העמידה בתנאי הסף</w:t>
      </w:r>
      <w:r w:rsidRPr="00D267AC">
        <w:rPr>
          <w:rFonts w:hint="cs"/>
          <w:rtl/>
          <w:lang w:eastAsia="he-IL"/>
        </w:rPr>
        <w:t xml:space="preserve">): </w:t>
      </w:r>
    </w:p>
    <w:p w14:paraId="4140F376" w14:textId="77777777" w:rsidR="00D267AC" w:rsidRPr="00D267AC" w:rsidRDefault="00D267AC" w:rsidP="009F10A4">
      <w:pPr>
        <w:pStyle w:val="1fc"/>
        <w:ind w:left="2184"/>
        <w:rPr>
          <w:rtl/>
          <w:lang w:eastAsia="he-IL"/>
        </w:rPr>
      </w:pPr>
      <w:r w:rsidRPr="00D267AC">
        <w:rPr>
          <w:rFonts w:hint="cs"/>
          <w:bCs/>
          <w:rtl/>
          <w:lang w:eastAsia="he-IL"/>
        </w:rPr>
        <w:t>___________________________________________________________________________________________________________________________</w:t>
      </w:r>
      <w:r w:rsidR="00911715">
        <w:rPr>
          <w:rFonts w:hint="cs"/>
          <w:bCs/>
          <w:rtl/>
          <w:lang w:eastAsia="he-IL"/>
        </w:rPr>
        <w:t>__________________________________________________________________</w:t>
      </w:r>
      <w:r w:rsidRPr="00D267AC">
        <w:rPr>
          <w:rFonts w:hint="cs"/>
          <w:bCs/>
          <w:rtl/>
          <w:lang w:eastAsia="he-IL"/>
        </w:rPr>
        <w:t>___________</w:t>
      </w:r>
    </w:p>
    <w:p w14:paraId="73C8BFE5" w14:textId="77777777" w:rsidR="00197665" w:rsidRPr="00542D8C" w:rsidRDefault="00197665" w:rsidP="00197665">
      <w:pPr>
        <w:tabs>
          <w:tab w:val="left" w:pos="7854"/>
        </w:tabs>
        <w:spacing w:after="120" w:line="360" w:lineRule="auto"/>
        <w:jc w:val="both"/>
        <w:rPr>
          <w:rFonts w:ascii="David" w:hAnsi="David" w:cs="David"/>
        </w:rPr>
      </w:pPr>
      <w:bookmarkStart w:id="64" w:name="Sum1_2"/>
      <w:bookmarkStart w:id="65" w:name="show_HTzevetTnay1X1_1"/>
      <w:bookmarkStart w:id="66" w:name="show_HTzevet1"/>
      <w:bookmarkEnd w:id="64"/>
    </w:p>
    <w:p w14:paraId="77769FB6" w14:textId="77777777" w:rsidR="0048523A" w:rsidRDefault="00BD450B" w:rsidP="001A2D54">
      <w:pPr>
        <w:pStyle w:val="1fe"/>
        <w:numPr>
          <w:ilvl w:val="1"/>
          <w:numId w:val="82"/>
        </w:numPr>
      </w:pPr>
      <w:bookmarkStart w:id="67" w:name="_Toc256000060"/>
      <w:bookmarkStart w:id="68" w:name="_Toc32477908"/>
      <w:bookmarkStart w:id="69" w:name="_Toc43400631"/>
      <w:bookmarkStart w:id="70" w:name="_Toc44931942"/>
      <w:bookmarkStart w:id="71" w:name="_Toc44932029"/>
      <w:bookmarkStart w:id="72" w:name="_Toc53331350"/>
      <w:bookmarkStart w:id="73" w:name="show_isMarkivIchut_4"/>
      <w:bookmarkEnd w:id="65"/>
      <w:bookmarkEnd w:id="66"/>
      <w:r w:rsidRPr="009241A0">
        <w:rPr>
          <w:rFonts w:hint="cs"/>
          <w:rtl/>
        </w:rPr>
        <w:t>איכות ההצעה</w:t>
      </w:r>
      <w:bookmarkEnd w:id="67"/>
      <w:bookmarkEnd w:id="68"/>
      <w:bookmarkEnd w:id="69"/>
      <w:bookmarkEnd w:id="70"/>
      <w:bookmarkEnd w:id="71"/>
      <w:bookmarkEnd w:id="72"/>
    </w:p>
    <w:p w14:paraId="1CD9FC22" w14:textId="77777777" w:rsidR="009241A0" w:rsidRPr="009241A0" w:rsidRDefault="009241A0" w:rsidP="009241A0"/>
    <w:p w14:paraId="71AA774B" w14:textId="77777777" w:rsidR="00F16F81" w:rsidRDefault="00BD450B"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3AF7B5F" w14:textId="77777777" w:rsidR="00BC34BA" w:rsidRPr="00E448F4" w:rsidRDefault="00911715" w:rsidP="001A2D54">
      <w:pPr>
        <w:pStyle w:val="1fc"/>
        <w:numPr>
          <w:ilvl w:val="2"/>
          <w:numId w:val="82"/>
        </w:numPr>
        <w:rPr>
          <w:b w:val="0"/>
          <w:bCs/>
          <w:rtl/>
        </w:rPr>
      </w:pPr>
      <w:r>
        <w:rPr>
          <w:rFonts w:hint="cs"/>
          <w:b w:val="0"/>
          <w:bCs/>
          <w:rtl/>
        </w:rPr>
        <w:t>אשכול א':</w:t>
      </w:r>
    </w:p>
    <w:p w14:paraId="6E1CC08E" w14:textId="77777777" w:rsidR="00E72C28" w:rsidRDefault="00BD450B">
      <w:pPr>
        <w:pStyle w:val="114"/>
        <w:ind w:left="1712" w:firstLine="0"/>
        <w:rPr>
          <w:bCs/>
          <w:rtl/>
        </w:rPr>
      </w:pPr>
      <w:r w:rsidRPr="00706C3C">
        <w:rPr>
          <w:rFonts w:hint="eastAsia"/>
          <w:bCs/>
          <w:rtl/>
        </w:rPr>
        <w:t xml:space="preserve">ניסיון </w:t>
      </w:r>
      <w:r w:rsidR="00036F72">
        <w:rPr>
          <w:rFonts w:hint="cs"/>
          <w:bCs/>
          <w:rtl/>
        </w:rPr>
        <w:t xml:space="preserve">המציע בהכשרת חברי צוות שחיטה </w:t>
      </w:r>
      <w:r w:rsidRPr="004765F5">
        <w:rPr>
          <w:rtl/>
        </w:rPr>
        <w:t xml:space="preserve"> –</w:t>
      </w:r>
      <w:r w:rsidR="007F5AEF" w:rsidRPr="004765F5">
        <w:rPr>
          <w:rFonts w:hint="cs"/>
          <w:rtl/>
        </w:rPr>
        <w:t xml:space="preserve"> </w:t>
      </w:r>
      <w:r w:rsidR="00BB7779" w:rsidRPr="004765F5">
        <w:rPr>
          <w:rFonts w:hint="cs"/>
          <w:rtl/>
        </w:rPr>
        <w:t xml:space="preserve">10% עבור כל שנה, מעבר לתנאי הסף. </w:t>
      </w:r>
      <w:r w:rsidR="00BB7779" w:rsidRPr="004765F5">
        <w:rPr>
          <w:rtl/>
        </w:rPr>
        <w:t>–</w:t>
      </w:r>
      <w:r w:rsidR="00BB7779" w:rsidRPr="004765F5">
        <w:rPr>
          <w:rFonts w:hint="cs"/>
          <w:rtl/>
        </w:rPr>
        <w:t xml:space="preserve"> </w:t>
      </w:r>
      <w:r w:rsidR="007F5AEF" w:rsidRPr="004765F5">
        <w:rPr>
          <w:rFonts w:hint="cs"/>
          <w:rtl/>
        </w:rPr>
        <w:t xml:space="preserve"> </w:t>
      </w:r>
      <w:r w:rsidR="00BB7779" w:rsidRPr="004765F5">
        <w:rPr>
          <w:rFonts w:hint="cs"/>
          <w:rtl/>
        </w:rPr>
        <w:t xml:space="preserve">משקל - </w:t>
      </w:r>
      <w:r w:rsidR="00D267AC">
        <w:rPr>
          <w:rFonts w:hint="cs"/>
          <w:rtl/>
        </w:rPr>
        <w:t>2</w:t>
      </w:r>
      <w:r w:rsidR="00E82158">
        <w:rPr>
          <w:rFonts w:hint="cs"/>
          <w:rtl/>
        </w:rPr>
        <w:t>0</w:t>
      </w:r>
      <w:r w:rsidR="00BB7779" w:rsidRPr="004765F5">
        <w:rPr>
          <w:rFonts w:hint="cs"/>
          <w:rtl/>
        </w:rPr>
        <w:t xml:space="preserve">%. </w:t>
      </w:r>
      <w:bookmarkStart w:id="74" w:name="TiurTnaiTavhinimAcher1_1"/>
      <w:bookmarkStart w:id="75" w:name="MafteachLechisuvTavhinimAcher1_1"/>
      <w:bookmarkStart w:id="76" w:name="MishkalTavhinimAcher1_1"/>
      <w:bookmarkStart w:id="77" w:name="show_TavhinimAcherB1"/>
      <w:bookmarkEnd w:id="74"/>
      <w:bookmarkEnd w:id="75"/>
      <w:bookmarkEnd w:id="76"/>
    </w:p>
    <w:p w14:paraId="6013E7A4" w14:textId="77777777" w:rsidR="00911715" w:rsidRPr="00D267AC" w:rsidRDefault="00911715" w:rsidP="009F10A4">
      <w:pPr>
        <w:pStyle w:val="1fc"/>
        <w:ind w:left="1759"/>
        <w:rPr>
          <w:lang w:eastAsia="he-IL"/>
        </w:rPr>
      </w:pPr>
      <w:r w:rsidRPr="00D267AC">
        <w:rPr>
          <w:rFonts w:hint="cs"/>
          <w:rtl/>
          <w:lang w:eastAsia="he-IL"/>
        </w:rPr>
        <w:t xml:space="preserve">יש לתת פירוט בדבר אופן העמידה </w:t>
      </w:r>
      <w:r>
        <w:rPr>
          <w:rFonts w:hint="cs"/>
          <w:rtl/>
          <w:lang w:eastAsia="he-IL"/>
        </w:rPr>
        <w:t>בדרישות האיכות</w:t>
      </w:r>
      <w:r w:rsidRPr="00D267AC">
        <w:rPr>
          <w:rFonts w:hint="cs"/>
          <w:rtl/>
          <w:lang w:eastAsia="he-IL"/>
        </w:rPr>
        <w:t xml:space="preserve"> (</w:t>
      </w:r>
      <w:r w:rsidRPr="00911715">
        <w:rPr>
          <w:rtl/>
          <w:lang w:eastAsia="he-IL"/>
        </w:rPr>
        <w:t>יש להוסיף כל מסמך רלוונ</w:t>
      </w:r>
      <w:r>
        <w:rPr>
          <w:rtl/>
          <w:lang w:eastAsia="he-IL"/>
        </w:rPr>
        <w:t xml:space="preserve">טי לצורך </w:t>
      </w:r>
      <w:r>
        <w:rPr>
          <w:rFonts w:hint="cs"/>
          <w:rtl/>
          <w:lang w:eastAsia="he-IL"/>
        </w:rPr>
        <w:t>קבלת ניקוד האיכות</w:t>
      </w:r>
      <w:r w:rsidRPr="00D267AC">
        <w:rPr>
          <w:rFonts w:hint="cs"/>
          <w:rtl/>
          <w:lang w:eastAsia="he-IL"/>
        </w:rPr>
        <w:t>)</w:t>
      </w:r>
      <w:r w:rsidR="00DF554E">
        <w:rPr>
          <w:rFonts w:hint="cs"/>
          <w:rtl/>
          <w:lang w:eastAsia="he-IL"/>
        </w:rPr>
        <w:t xml:space="preserve">. יש </w:t>
      </w:r>
      <w:proofErr w:type="spellStart"/>
      <w:r w:rsidR="00DF554E">
        <w:rPr>
          <w:rFonts w:hint="cs"/>
          <w:rtl/>
          <w:lang w:eastAsia="he-IL"/>
        </w:rPr>
        <w:t>ליתן</w:t>
      </w:r>
      <w:proofErr w:type="spellEnd"/>
      <w:r w:rsidR="00DF554E">
        <w:rPr>
          <w:rFonts w:hint="cs"/>
          <w:rtl/>
          <w:lang w:eastAsia="he-IL"/>
        </w:rPr>
        <w:t xml:space="preserve"> פירוט מדויק ככל האפשר לגבי ההכשרות שנעשו על ידי המציע, לרבות מיקום, מסגרת, האם נעשה בשיתוף עם גורמים נוספים, האם נעשה במסגרת עבודת השחיטה השוטפת וכדו'. </w:t>
      </w:r>
      <w:r w:rsidR="00DF554E">
        <w:rPr>
          <w:rFonts w:hint="cs"/>
          <w:rtl/>
          <w:lang w:eastAsia="he-IL"/>
        </w:rPr>
        <w:lastRenderedPageBreak/>
        <w:t xml:space="preserve">תשומת לב המציעים לכך כי במסגרת </w:t>
      </w:r>
      <w:proofErr w:type="spellStart"/>
      <w:r w:rsidR="00DF554E">
        <w:rPr>
          <w:rFonts w:hint="cs"/>
          <w:rtl/>
          <w:lang w:eastAsia="he-IL"/>
        </w:rPr>
        <w:t>הראיון</w:t>
      </w:r>
      <w:proofErr w:type="spellEnd"/>
      <w:r w:rsidR="00DF554E">
        <w:rPr>
          <w:rFonts w:hint="cs"/>
          <w:rtl/>
          <w:lang w:eastAsia="he-IL"/>
        </w:rPr>
        <w:t xml:space="preserve"> יתבקש המציע למסור פירוט בעל פה בעניין זה</w:t>
      </w:r>
      <w:r w:rsidRPr="00D267AC">
        <w:rPr>
          <w:rFonts w:hint="cs"/>
          <w:rtl/>
          <w:lang w:eastAsia="he-IL"/>
        </w:rPr>
        <w:t xml:space="preserve">: </w:t>
      </w:r>
    </w:p>
    <w:p w14:paraId="76AA79AF" w14:textId="77777777" w:rsidR="00C13D38" w:rsidRDefault="00911715" w:rsidP="009F10A4">
      <w:pPr>
        <w:pStyle w:val="114"/>
        <w:ind w:left="1759" w:firstLine="0"/>
        <w:rPr>
          <w:bCs/>
          <w:rtl/>
        </w:rPr>
      </w:pPr>
      <w:r w:rsidRPr="00D267AC">
        <w:rPr>
          <w:rFonts w:hint="cs"/>
          <w:bCs/>
          <w:rtl/>
          <w:lang w:eastAsia="he-IL"/>
        </w:rPr>
        <w:t>___________________________________________________________________________________________________________________________</w:t>
      </w:r>
      <w:r>
        <w:rPr>
          <w:rFonts w:hint="cs"/>
          <w:bCs/>
          <w:rtl/>
          <w:lang w:eastAsia="he-IL"/>
        </w:rPr>
        <w:t>__________________________________________________________________</w:t>
      </w:r>
      <w:r w:rsidRPr="00D267AC">
        <w:rPr>
          <w:rFonts w:hint="cs"/>
          <w:bCs/>
          <w:rtl/>
          <w:lang w:eastAsia="he-IL"/>
        </w:rPr>
        <w:t>_______</w:t>
      </w:r>
      <w:r>
        <w:rPr>
          <w:rFonts w:hint="cs"/>
          <w:bCs/>
          <w:rtl/>
          <w:lang w:eastAsia="he-IL"/>
        </w:rPr>
        <w:t>____________</w:t>
      </w:r>
      <w:r w:rsidRPr="00D267AC">
        <w:rPr>
          <w:rFonts w:hint="cs"/>
          <w:bCs/>
          <w:rtl/>
          <w:lang w:eastAsia="he-IL"/>
        </w:rPr>
        <w:t>____</w:t>
      </w:r>
    </w:p>
    <w:p w14:paraId="050B1920" w14:textId="77777777" w:rsidR="00951AE5" w:rsidRPr="009F10A4" w:rsidRDefault="00951AE5" w:rsidP="001A2D54">
      <w:pPr>
        <w:pStyle w:val="114"/>
        <w:numPr>
          <w:ilvl w:val="2"/>
          <w:numId w:val="82"/>
        </w:numPr>
        <w:rPr>
          <w:bCs/>
          <w:rtl/>
        </w:rPr>
      </w:pPr>
      <w:r w:rsidRPr="003A2CE1">
        <w:rPr>
          <w:bCs/>
          <w:rtl/>
        </w:rPr>
        <w:t xml:space="preserve"> אשכול ב': </w:t>
      </w:r>
    </w:p>
    <w:p w14:paraId="15CF9F7E" w14:textId="77777777" w:rsidR="00036F72" w:rsidRPr="00E448F4" w:rsidRDefault="00B65628" w:rsidP="00B229BB">
      <w:pPr>
        <w:pStyle w:val="114"/>
        <w:ind w:left="1712" w:firstLine="0"/>
        <w:rPr>
          <w:b w:val="0"/>
        </w:rPr>
      </w:pPr>
      <w:r>
        <w:rPr>
          <w:rFonts w:hint="cs"/>
          <w:bCs/>
          <w:rtl/>
        </w:rPr>
        <w:t xml:space="preserve">ניסיון המציע בעריכת בחינות מעשיות </w:t>
      </w:r>
      <w:proofErr w:type="spellStart"/>
      <w:r>
        <w:rPr>
          <w:rFonts w:hint="cs"/>
          <w:bCs/>
          <w:rtl/>
        </w:rPr>
        <w:t>לשו</w:t>
      </w:r>
      <w:r w:rsidR="005A736A">
        <w:rPr>
          <w:rFonts w:hint="cs"/>
          <w:bCs/>
          <w:rtl/>
        </w:rPr>
        <w:t>"</w:t>
      </w:r>
      <w:r>
        <w:rPr>
          <w:rFonts w:hint="cs"/>
          <w:bCs/>
          <w:rtl/>
        </w:rPr>
        <w:t>בים</w:t>
      </w:r>
      <w:proofErr w:type="spellEnd"/>
      <w:r w:rsidR="00036F72" w:rsidRPr="00951AE5">
        <w:rPr>
          <w:bCs/>
          <w:rtl/>
        </w:rPr>
        <w:t xml:space="preserve"> </w:t>
      </w:r>
      <w:r>
        <w:rPr>
          <w:rFonts w:hint="cs"/>
          <w:b w:val="0"/>
          <w:rtl/>
        </w:rPr>
        <w:t>- 10%</w:t>
      </w:r>
      <w:r w:rsidR="005A736A">
        <w:rPr>
          <w:rFonts w:hint="cs"/>
          <w:b w:val="0"/>
          <w:rtl/>
        </w:rPr>
        <w:t xml:space="preserve"> </w:t>
      </w:r>
      <w:r w:rsidR="00036F72" w:rsidRPr="00951AE5">
        <w:rPr>
          <w:b w:val="0"/>
          <w:rtl/>
        </w:rPr>
        <w:t xml:space="preserve">עבור כל שנה, מעבר לתנאי הסף. משקל – 20%. </w:t>
      </w:r>
    </w:p>
    <w:p w14:paraId="59266775" w14:textId="77777777" w:rsidR="00911715" w:rsidRPr="00D267AC" w:rsidRDefault="00911715" w:rsidP="00345A04">
      <w:pPr>
        <w:pStyle w:val="1fc"/>
        <w:ind w:left="1759"/>
        <w:rPr>
          <w:lang w:eastAsia="he-IL"/>
        </w:rPr>
      </w:pPr>
      <w:r w:rsidRPr="00D267AC">
        <w:rPr>
          <w:rFonts w:hint="cs"/>
          <w:rtl/>
          <w:lang w:eastAsia="he-IL"/>
        </w:rPr>
        <w:t xml:space="preserve">יש לתת פירוט בדבר אופן העמידה </w:t>
      </w:r>
      <w:r>
        <w:rPr>
          <w:rFonts w:hint="cs"/>
          <w:rtl/>
          <w:lang w:eastAsia="he-IL"/>
        </w:rPr>
        <w:t>בדרישות האיכות</w:t>
      </w:r>
      <w:r w:rsidRPr="00D267AC">
        <w:rPr>
          <w:rFonts w:hint="cs"/>
          <w:rtl/>
          <w:lang w:eastAsia="he-IL"/>
        </w:rPr>
        <w:t xml:space="preserve"> (</w:t>
      </w:r>
      <w:r w:rsidRPr="00911715">
        <w:rPr>
          <w:rtl/>
          <w:lang w:eastAsia="he-IL"/>
        </w:rPr>
        <w:t xml:space="preserve">יש להוסיף כל מסמך רלוונטי לצורך </w:t>
      </w:r>
      <w:r>
        <w:rPr>
          <w:rFonts w:hint="cs"/>
          <w:rtl/>
          <w:lang w:eastAsia="he-IL"/>
        </w:rPr>
        <w:t>קבלת ניקוד האיכות</w:t>
      </w:r>
      <w:r w:rsidRPr="00D267AC">
        <w:rPr>
          <w:rFonts w:hint="cs"/>
          <w:rtl/>
          <w:lang w:eastAsia="he-IL"/>
        </w:rPr>
        <w:t>)</w:t>
      </w:r>
      <w:r w:rsidR="00345A04">
        <w:rPr>
          <w:rFonts w:hint="cs"/>
          <w:rtl/>
        </w:rPr>
        <w:t>.</w:t>
      </w:r>
      <w:r w:rsidR="00345A04" w:rsidRPr="00345A04">
        <w:rPr>
          <w:rtl/>
        </w:rPr>
        <w:t xml:space="preserve"> </w:t>
      </w:r>
      <w:r w:rsidR="00345A04" w:rsidRPr="00345A04">
        <w:rPr>
          <w:rtl/>
          <w:lang w:eastAsia="he-IL"/>
        </w:rPr>
        <w:t xml:space="preserve">יש </w:t>
      </w:r>
      <w:proofErr w:type="spellStart"/>
      <w:r w:rsidR="00345A04" w:rsidRPr="00345A04">
        <w:rPr>
          <w:rtl/>
          <w:lang w:eastAsia="he-IL"/>
        </w:rPr>
        <w:t>ליתן</w:t>
      </w:r>
      <w:proofErr w:type="spellEnd"/>
      <w:r w:rsidR="00345A04" w:rsidRPr="00345A04">
        <w:rPr>
          <w:rtl/>
          <w:lang w:eastAsia="he-IL"/>
        </w:rPr>
        <w:t xml:space="preserve"> פירוט מדויק ככל האפשר לגבי </w:t>
      </w:r>
      <w:r w:rsidR="00345A04">
        <w:rPr>
          <w:rFonts w:hint="cs"/>
          <w:rtl/>
          <w:lang w:eastAsia="he-IL"/>
        </w:rPr>
        <w:t>הבחינות</w:t>
      </w:r>
      <w:r w:rsidR="00345A04" w:rsidRPr="00345A04">
        <w:rPr>
          <w:rtl/>
          <w:lang w:eastAsia="he-IL"/>
        </w:rPr>
        <w:t xml:space="preserve"> שנע</w:t>
      </w:r>
      <w:r w:rsidR="00345A04">
        <w:rPr>
          <w:rFonts w:hint="cs"/>
          <w:rtl/>
          <w:lang w:eastAsia="he-IL"/>
        </w:rPr>
        <w:t>רכ</w:t>
      </w:r>
      <w:r w:rsidR="00345A04" w:rsidRPr="00345A04">
        <w:rPr>
          <w:rtl/>
          <w:lang w:eastAsia="he-IL"/>
        </w:rPr>
        <w:t>ו על ידי המצ</w:t>
      </w:r>
      <w:r w:rsidR="00345A04">
        <w:rPr>
          <w:rtl/>
          <w:lang w:eastAsia="he-IL"/>
        </w:rPr>
        <w:t>יע, לרבות מיקום, מסגרת, האם נע</w:t>
      </w:r>
      <w:r w:rsidR="00345A04">
        <w:rPr>
          <w:rFonts w:hint="cs"/>
          <w:rtl/>
          <w:lang w:eastAsia="he-IL"/>
        </w:rPr>
        <w:t>רכו</w:t>
      </w:r>
      <w:r w:rsidR="00345A04" w:rsidRPr="00345A04">
        <w:rPr>
          <w:rtl/>
          <w:lang w:eastAsia="he-IL"/>
        </w:rPr>
        <w:t xml:space="preserve"> ב</w:t>
      </w:r>
      <w:r w:rsidR="00345A04">
        <w:rPr>
          <w:rtl/>
          <w:lang w:eastAsia="he-IL"/>
        </w:rPr>
        <w:t>שיתוף עם גורמים נוספים, האם נע</w:t>
      </w:r>
      <w:r w:rsidR="00345A04">
        <w:rPr>
          <w:rFonts w:hint="cs"/>
          <w:rtl/>
          <w:lang w:eastAsia="he-IL"/>
        </w:rPr>
        <w:t>רכו</w:t>
      </w:r>
      <w:r w:rsidR="00345A04" w:rsidRPr="00345A04">
        <w:rPr>
          <w:rtl/>
          <w:lang w:eastAsia="he-IL"/>
        </w:rPr>
        <w:t xml:space="preserve"> במסגרת עבודת השחיטה השוטפת וכדו'. תשומת לב המציעים לכך כי במסגרת </w:t>
      </w:r>
      <w:proofErr w:type="spellStart"/>
      <w:r w:rsidR="00345A04" w:rsidRPr="00345A04">
        <w:rPr>
          <w:rtl/>
          <w:lang w:eastAsia="he-IL"/>
        </w:rPr>
        <w:t>הראיון</w:t>
      </w:r>
      <w:proofErr w:type="spellEnd"/>
      <w:r w:rsidR="00345A04" w:rsidRPr="00345A04">
        <w:rPr>
          <w:rtl/>
          <w:lang w:eastAsia="he-IL"/>
        </w:rPr>
        <w:t xml:space="preserve"> יתבקש המציע למסור פירוט בעל פה בעניין זה</w:t>
      </w:r>
      <w:r w:rsidRPr="00D267AC">
        <w:rPr>
          <w:rFonts w:hint="cs"/>
          <w:rtl/>
          <w:lang w:eastAsia="he-IL"/>
        </w:rPr>
        <w:t xml:space="preserve">: </w:t>
      </w:r>
    </w:p>
    <w:p w14:paraId="315BE6AB" w14:textId="77777777" w:rsidR="00E82158" w:rsidRDefault="00911715" w:rsidP="009F10A4">
      <w:pPr>
        <w:pStyle w:val="1fc"/>
        <w:ind w:left="1759"/>
        <w:rPr>
          <w:rtl/>
        </w:rPr>
      </w:pPr>
      <w:r w:rsidRPr="00D267AC">
        <w:rPr>
          <w:rFonts w:hint="cs"/>
          <w:bCs/>
          <w:rtl/>
          <w:lang w:eastAsia="he-IL"/>
        </w:rPr>
        <w:t>___________________________________________________________________________________________________________________________</w:t>
      </w:r>
      <w:r>
        <w:rPr>
          <w:rFonts w:hint="cs"/>
          <w:bCs/>
          <w:rtl/>
          <w:lang w:eastAsia="he-IL"/>
        </w:rPr>
        <w:t>__________________________________________________________________</w:t>
      </w:r>
      <w:r w:rsidRPr="00D267AC">
        <w:rPr>
          <w:rFonts w:hint="cs"/>
          <w:bCs/>
          <w:rtl/>
          <w:lang w:eastAsia="he-IL"/>
        </w:rPr>
        <w:t>_______</w:t>
      </w:r>
      <w:r>
        <w:rPr>
          <w:rFonts w:hint="cs"/>
          <w:bCs/>
          <w:rtl/>
          <w:lang w:eastAsia="he-IL"/>
        </w:rPr>
        <w:t>____________</w:t>
      </w:r>
      <w:r w:rsidRPr="00D267AC">
        <w:rPr>
          <w:rFonts w:hint="cs"/>
          <w:bCs/>
          <w:rtl/>
          <w:lang w:eastAsia="he-IL"/>
        </w:rPr>
        <w:t>____</w:t>
      </w:r>
    </w:p>
    <w:p w14:paraId="2DAD0EEE" w14:textId="77777777" w:rsidR="00E82158" w:rsidRDefault="00E82158" w:rsidP="001A2D54">
      <w:pPr>
        <w:pStyle w:val="114"/>
        <w:numPr>
          <w:ilvl w:val="2"/>
          <w:numId w:val="82"/>
        </w:numPr>
        <w:rPr>
          <w:bCs/>
          <w:rtl/>
        </w:rPr>
      </w:pPr>
      <w:bookmarkStart w:id="78" w:name="TiurTnaiTavhinimAcher2_1"/>
      <w:bookmarkStart w:id="79" w:name="show_TavhinimAcherB2"/>
      <w:bookmarkEnd w:id="77"/>
      <w:r>
        <w:rPr>
          <w:rFonts w:hint="cs"/>
          <w:bCs/>
          <w:rtl/>
        </w:rPr>
        <w:t xml:space="preserve">שנות </w:t>
      </w:r>
      <w:r w:rsidR="00036F72">
        <w:rPr>
          <w:rFonts w:hint="cs"/>
          <w:bCs/>
          <w:rtl/>
        </w:rPr>
        <w:t>כהונה כרב בבית מטבחיים</w:t>
      </w:r>
      <w:r>
        <w:rPr>
          <w:rFonts w:hint="cs"/>
          <w:bCs/>
          <w:rtl/>
        </w:rPr>
        <w:t xml:space="preserve"> </w:t>
      </w:r>
      <w:r>
        <w:rPr>
          <w:bCs/>
          <w:rtl/>
        </w:rPr>
        <w:t>–</w:t>
      </w:r>
      <w:r w:rsidRPr="00E448F4">
        <w:rPr>
          <w:b w:val="0"/>
          <w:rtl/>
        </w:rPr>
        <w:t xml:space="preserve"> 5% עבור כל שנה</w:t>
      </w:r>
      <w:r w:rsidR="00036F72">
        <w:rPr>
          <w:rFonts w:hint="cs"/>
          <w:b w:val="0"/>
          <w:rtl/>
        </w:rPr>
        <w:t>, מעבר לנדרש בתנאי הסף.</w:t>
      </w:r>
      <w:r w:rsidRPr="00E448F4">
        <w:rPr>
          <w:b w:val="0"/>
          <w:rtl/>
        </w:rPr>
        <w:t xml:space="preserve"> משקל – </w:t>
      </w:r>
      <w:r w:rsidR="00274FFF">
        <w:rPr>
          <w:rFonts w:hint="cs"/>
          <w:b w:val="0"/>
          <w:rtl/>
        </w:rPr>
        <w:t>15</w:t>
      </w:r>
      <w:r w:rsidRPr="00E448F4">
        <w:rPr>
          <w:b w:val="0"/>
          <w:rtl/>
        </w:rPr>
        <w:t xml:space="preserve">% </w:t>
      </w:r>
    </w:p>
    <w:p w14:paraId="63228E03" w14:textId="77777777" w:rsidR="00B96B49" w:rsidRPr="00D267AC" w:rsidRDefault="00B96B49" w:rsidP="009F10A4">
      <w:pPr>
        <w:pStyle w:val="1fc"/>
        <w:ind w:left="1759"/>
        <w:rPr>
          <w:lang w:eastAsia="he-IL"/>
        </w:rPr>
      </w:pPr>
      <w:r>
        <w:rPr>
          <w:rFonts w:hint="cs"/>
          <w:rtl/>
          <w:lang w:eastAsia="he-IL"/>
        </w:rPr>
        <w:t>י</w:t>
      </w:r>
      <w:r w:rsidRPr="00D267AC">
        <w:rPr>
          <w:rFonts w:hint="cs"/>
          <w:rtl/>
          <w:lang w:eastAsia="he-IL"/>
        </w:rPr>
        <w:t xml:space="preserve">ש לתת פירוט בדבר אופן העמידה </w:t>
      </w:r>
      <w:r>
        <w:rPr>
          <w:rFonts w:hint="cs"/>
          <w:rtl/>
          <w:lang w:eastAsia="he-IL"/>
        </w:rPr>
        <w:t>בדרישות האיכות</w:t>
      </w:r>
      <w:r w:rsidRPr="00D267AC">
        <w:rPr>
          <w:rFonts w:hint="cs"/>
          <w:rtl/>
          <w:lang w:eastAsia="he-IL"/>
        </w:rPr>
        <w:t xml:space="preserve"> (</w:t>
      </w:r>
      <w:r w:rsidRPr="00911715">
        <w:rPr>
          <w:rtl/>
          <w:lang w:eastAsia="he-IL"/>
        </w:rPr>
        <w:t xml:space="preserve">יש להוסיף כל מסמך רלוונטי לצורך </w:t>
      </w:r>
      <w:r>
        <w:rPr>
          <w:rFonts w:hint="cs"/>
          <w:rtl/>
          <w:lang w:eastAsia="he-IL"/>
        </w:rPr>
        <w:t>קבלת ניקוד האיכות</w:t>
      </w:r>
      <w:r w:rsidRPr="00D267AC">
        <w:rPr>
          <w:rFonts w:hint="cs"/>
          <w:rtl/>
          <w:lang w:eastAsia="he-IL"/>
        </w:rPr>
        <w:t xml:space="preserve">): </w:t>
      </w:r>
    </w:p>
    <w:p w14:paraId="3FAEE2DB" w14:textId="77777777" w:rsidR="00036F72" w:rsidRPr="00036F72" w:rsidRDefault="00B96B49" w:rsidP="009F10A4">
      <w:pPr>
        <w:pStyle w:val="114"/>
        <w:ind w:left="1759" w:firstLine="0"/>
        <w:rPr>
          <w:bCs/>
        </w:rPr>
      </w:pPr>
      <w:r w:rsidRPr="00D267AC">
        <w:rPr>
          <w:rFonts w:hint="cs"/>
          <w:bCs/>
          <w:rtl/>
          <w:lang w:eastAsia="he-IL"/>
        </w:rPr>
        <w:t>___________________________________________________________________________________________________________________________</w:t>
      </w:r>
      <w:r>
        <w:rPr>
          <w:rFonts w:hint="cs"/>
          <w:bCs/>
          <w:rtl/>
          <w:lang w:eastAsia="he-IL"/>
        </w:rPr>
        <w:t>__________________________________________________________________</w:t>
      </w:r>
      <w:r w:rsidRPr="00D267AC">
        <w:rPr>
          <w:rFonts w:hint="cs"/>
          <w:bCs/>
          <w:rtl/>
          <w:lang w:eastAsia="he-IL"/>
        </w:rPr>
        <w:t>_______</w:t>
      </w:r>
      <w:r>
        <w:rPr>
          <w:rFonts w:hint="cs"/>
          <w:bCs/>
          <w:rtl/>
          <w:lang w:eastAsia="he-IL"/>
        </w:rPr>
        <w:t>____________</w:t>
      </w:r>
      <w:r w:rsidRPr="00D267AC">
        <w:rPr>
          <w:rFonts w:hint="cs"/>
          <w:bCs/>
          <w:rtl/>
          <w:lang w:eastAsia="he-IL"/>
        </w:rPr>
        <w:t>____</w:t>
      </w:r>
    </w:p>
    <w:p w14:paraId="3341B643" w14:textId="77777777" w:rsidR="00036F72" w:rsidRDefault="00951AE5" w:rsidP="001A2D54">
      <w:pPr>
        <w:pStyle w:val="114"/>
        <w:numPr>
          <w:ilvl w:val="2"/>
          <w:numId w:val="82"/>
        </w:numPr>
        <w:rPr>
          <w:bCs/>
        </w:rPr>
      </w:pPr>
      <w:r>
        <w:rPr>
          <w:rFonts w:hint="cs"/>
          <w:rtl/>
        </w:rPr>
        <w:t>תחומי מומחיותו של המציע</w:t>
      </w:r>
      <w:r>
        <w:rPr>
          <w:rFonts w:hint="cs"/>
          <w:bCs/>
          <w:rtl/>
        </w:rPr>
        <w:t xml:space="preserve"> </w:t>
      </w:r>
      <w:r>
        <w:rPr>
          <w:bCs/>
          <w:rtl/>
        </w:rPr>
        <w:t>–</w:t>
      </w:r>
      <w:r>
        <w:rPr>
          <w:rFonts w:hint="cs"/>
          <w:bCs/>
          <w:rtl/>
        </w:rPr>
        <w:t xml:space="preserve"> </w:t>
      </w:r>
      <w:r>
        <w:rPr>
          <w:rFonts w:hint="cs"/>
          <w:color w:val="000000"/>
          <w:rtl/>
        </w:rPr>
        <w:t>5% עבור כל שנת ניסיון מעשי באחד מתחומי המומחיות, מעבר לנדרש בתנאי הסף, בבדיקת חוץ ו/או בפיקוח ו/או בתפקיד ראש צוותים ו/או בעלי כושר לרב עיר/דיינות</w:t>
      </w:r>
      <w:r w:rsidR="001762D1">
        <w:rPr>
          <w:rFonts w:hint="cs"/>
          <w:color w:val="000000"/>
          <w:rtl/>
        </w:rPr>
        <w:t>.</w:t>
      </w:r>
      <w:r>
        <w:rPr>
          <w:rFonts w:hint="cs"/>
          <w:bCs/>
          <w:rtl/>
        </w:rPr>
        <w:t xml:space="preserve"> משקל</w:t>
      </w:r>
      <w:r w:rsidR="001762D1">
        <w:rPr>
          <w:rFonts w:hint="cs"/>
          <w:bCs/>
          <w:rtl/>
        </w:rPr>
        <w:t xml:space="preserve"> כולל</w:t>
      </w:r>
      <w:r>
        <w:rPr>
          <w:rFonts w:hint="cs"/>
          <w:bCs/>
          <w:rtl/>
        </w:rPr>
        <w:t xml:space="preserve"> </w:t>
      </w:r>
      <w:r w:rsidR="00274FFF">
        <w:rPr>
          <w:rFonts w:hint="cs"/>
          <w:bCs/>
          <w:rtl/>
        </w:rPr>
        <w:t>15</w:t>
      </w:r>
      <w:r>
        <w:rPr>
          <w:rFonts w:hint="cs"/>
          <w:bCs/>
          <w:rtl/>
        </w:rPr>
        <w:t>%</w:t>
      </w:r>
    </w:p>
    <w:p w14:paraId="7AFA05D9" w14:textId="77777777" w:rsidR="00B96B49" w:rsidRPr="00D267AC" w:rsidRDefault="00B96B49" w:rsidP="009F10A4">
      <w:pPr>
        <w:pStyle w:val="1fc"/>
        <w:ind w:left="1759"/>
        <w:rPr>
          <w:lang w:eastAsia="he-IL"/>
        </w:rPr>
      </w:pPr>
      <w:r w:rsidRPr="00D267AC">
        <w:rPr>
          <w:rFonts w:hint="cs"/>
          <w:rtl/>
          <w:lang w:eastAsia="he-IL"/>
        </w:rPr>
        <w:t xml:space="preserve">יש לתת פירוט בדבר אופן העמידה </w:t>
      </w:r>
      <w:r>
        <w:rPr>
          <w:rFonts w:hint="cs"/>
          <w:rtl/>
          <w:lang w:eastAsia="he-IL"/>
        </w:rPr>
        <w:t>בדרישות האיכות</w:t>
      </w:r>
      <w:r w:rsidRPr="00D267AC">
        <w:rPr>
          <w:rFonts w:hint="cs"/>
          <w:rtl/>
          <w:lang w:eastAsia="he-IL"/>
        </w:rPr>
        <w:t xml:space="preserve"> (</w:t>
      </w:r>
      <w:r w:rsidRPr="00911715">
        <w:rPr>
          <w:rtl/>
          <w:lang w:eastAsia="he-IL"/>
        </w:rPr>
        <w:t xml:space="preserve">יש להוסיף כל מסמך רלוונטי לצורך </w:t>
      </w:r>
      <w:r>
        <w:rPr>
          <w:rFonts w:hint="cs"/>
          <w:rtl/>
          <w:lang w:eastAsia="he-IL"/>
        </w:rPr>
        <w:t>קבלת ניקוד האיכות</w:t>
      </w:r>
      <w:r w:rsidRPr="00D267AC">
        <w:rPr>
          <w:rFonts w:hint="cs"/>
          <w:rtl/>
          <w:lang w:eastAsia="he-IL"/>
        </w:rPr>
        <w:t xml:space="preserve">): </w:t>
      </w:r>
    </w:p>
    <w:p w14:paraId="64BF4A0B" w14:textId="77777777" w:rsidR="001762D1" w:rsidRDefault="00B96B49" w:rsidP="009F10A4">
      <w:pPr>
        <w:pStyle w:val="1fc"/>
        <w:ind w:left="1759"/>
      </w:pPr>
      <w:r w:rsidRPr="00D267AC">
        <w:rPr>
          <w:rFonts w:hint="cs"/>
          <w:bCs/>
          <w:rtl/>
          <w:lang w:eastAsia="he-IL"/>
        </w:rPr>
        <w:lastRenderedPageBreak/>
        <w:t>___________________________________________________________________________________________________________________________</w:t>
      </w:r>
      <w:r>
        <w:rPr>
          <w:rFonts w:hint="cs"/>
          <w:bCs/>
          <w:rtl/>
          <w:lang w:eastAsia="he-IL"/>
        </w:rPr>
        <w:t>__________________________________________________________________</w:t>
      </w:r>
      <w:r w:rsidRPr="00D267AC">
        <w:rPr>
          <w:rFonts w:hint="cs"/>
          <w:bCs/>
          <w:rtl/>
          <w:lang w:eastAsia="he-IL"/>
        </w:rPr>
        <w:t>_______</w:t>
      </w:r>
      <w:r>
        <w:rPr>
          <w:rFonts w:hint="cs"/>
          <w:bCs/>
          <w:rtl/>
          <w:lang w:eastAsia="he-IL"/>
        </w:rPr>
        <w:t>____________</w:t>
      </w:r>
      <w:r w:rsidRPr="00D267AC">
        <w:rPr>
          <w:rFonts w:hint="cs"/>
          <w:bCs/>
          <w:rtl/>
          <w:lang w:eastAsia="he-IL"/>
        </w:rPr>
        <w:t>____</w:t>
      </w:r>
    </w:p>
    <w:p w14:paraId="19887DB6" w14:textId="77777777" w:rsidR="001762D1" w:rsidRDefault="001762D1" w:rsidP="001A2D54">
      <w:pPr>
        <w:pStyle w:val="114"/>
        <w:numPr>
          <w:ilvl w:val="2"/>
          <w:numId w:val="82"/>
        </w:numPr>
        <w:rPr>
          <w:b w:val="0"/>
          <w:bCs/>
        </w:rPr>
      </w:pPr>
      <w:r w:rsidRPr="00E448F4">
        <w:rPr>
          <w:rFonts w:hint="eastAsia"/>
          <w:b w:val="0"/>
          <w:bCs/>
          <w:rtl/>
        </w:rPr>
        <w:t>חוות</w:t>
      </w:r>
      <w:r w:rsidRPr="00E448F4">
        <w:rPr>
          <w:b w:val="0"/>
          <w:bCs/>
          <w:rtl/>
        </w:rPr>
        <w:t xml:space="preserve"> </w:t>
      </w:r>
      <w:r w:rsidRPr="00E448F4">
        <w:rPr>
          <w:rFonts w:hint="eastAsia"/>
          <w:b w:val="0"/>
          <w:bCs/>
          <w:rtl/>
        </w:rPr>
        <w:t>דעת</w:t>
      </w:r>
      <w:r w:rsidRPr="00E448F4">
        <w:rPr>
          <w:b w:val="0"/>
          <w:bCs/>
          <w:rtl/>
        </w:rPr>
        <w:t xml:space="preserve"> </w:t>
      </w:r>
      <w:r w:rsidRPr="00E448F4">
        <w:rPr>
          <w:rFonts w:hint="eastAsia"/>
          <w:b w:val="0"/>
          <w:bCs/>
          <w:rtl/>
        </w:rPr>
        <w:t>גורמי</w:t>
      </w:r>
      <w:r w:rsidRPr="00E448F4">
        <w:rPr>
          <w:b w:val="0"/>
          <w:bCs/>
          <w:rtl/>
        </w:rPr>
        <w:t xml:space="preserve"> </w:t>
      </w:r>
      <w:r w:rsidRPr="00E448F4">
        <w:rPr>
          <w:rFonts w:hint="eastAsia"/>
          <w:b w:val="0"/>
          <w:bCs/>
          <w:rtl/>
        </w:rPr>
        <w:t>המקצוע</w:t>
      </w:r>
      <w:r w:rsidRPr="00E448F4">
        <w:rPr>
          <w:b w:val="0"/>
          <w:bCs/>
          <w:rtl/>
        </w:rPr>
        <w:t xml:space="preserve"> </w:t>
      </w:r>
      <w:r w:rsidRPr="00E448F4">
        <w:rPr>
          <w:rFonts w:hint="eastAsia"/>
          <w:b w:val="0"/>
          <w:bCs/>
          <w:rtl/>
        </w:rPr>
        <w:t>ברבנות</w:t>
      </w:r>
      <w:r w:rsidRPr="00E448F4">
        <w:rPr>
          <w:b w:val="0"/>
          <w:bCs/>
          <w:rtl/>
        </w:rPr>
        <w:t xml:space="preserve"> </w:t>
      </w:r>
      <w:r w:rsidRPr="00E448F4">
        <w:rPr>
          <w:rFonts w:hint="eastAsia"/>
          <w:b w:val="0"/>
          <w:bCs/>
          <w:rtl/>
        </w:rPr>
        <w:t>לגבי</w:t>
      </w:r>
      <w:r w:rsidRPr="00E448F4">
        <w:rPr>
          <w:b w:val="0"/>
          <w:bCs/>
          <w:rtl/>
        </w:rPr>
        <w:t xml:space="preserve"> </w:t>
      </w:r>
      <w:r w:rsidRPr="00E448F4">
        <w:rPr>
          <w:rFonts w:hint="eastAsia"/>
          <w:b w:val="0"/>
          <w:bCs/>
          <w:rtl/>
        </w:rPr>
        <w:t>המציע</w:t>
      </w:r>
      <w:r>
        <w:rPr>
          <w:rFonts w:hint="cs"/>
          <w:b w:val="0"/>
          <w:bCs/>
          <w:rtl/>
        </w:rPr>
        <w:t xml:space="preserve"> </w:t>
      </w:r>
      <w:r>
        <w:rPr>
          <w:b w:val="0"/>
          <w:bCs/>
          <w:rtl/>
        </w:rPr>
        <w:t>–</w:t>
      </w:r>
      <w:r>
        <w:rPr>
          <w:rFonts w:hint="cs"/>
          <w:b w:val="0"/>
          <w:bCs/>
          <w:rtl/>
        </w:rPr>
        <w:t xml:space="preserve"> משקל כולל </w:t>
      </w:r>
      <w:r w:rsidR="00274FFF">
        <w:rPr>
          <w:rFonts w:hint="cs"/>
          <w:b w:val="0"/>
          <w:bCs/>
          <w:rtl/>
        </w:rPr>
        <w:t>30</w:t>
      </w:r>
      <w:r>
        <w:rPr>
          <w:rFonts w:hint="cs"/>
          <w:b w:val="0"/>
          <w:bCs/>
          <w:rtl/>
        </w:rPr>
        <w:t>%</w:t>
      </w:r>
    </w:p>
    <w:p w14:paraId="244B704F" w14:textId="77777777" w:rsidR="001762D1" w:rsidRDefault="001762D1" w:rsidP="009F10A4">
      <w:pPr>
        <w:pStyle w:val="1fc"/>
        <w:ind w:left="1759"/>
      </w:pPr>
    </w:p>
    <w:p w14:paraId="7D203B38" w14:textId="77777777" w:rsidR="001762D1" w:rsidRDefault="001762D1" w:rsidP="00E448F4">
      <w:pPr>
        <w:pStyle w:val="114"/>
        <w:ind w:left="1145" w:firstLine="0"/>
        <w:rPr>
          <w:b w:val="0"/>
          <w:bCs/>
        </w:rPr>
      </w:pPr>
    </w:p>
    <w:p w14:paraId="588CE035" w14:textId="77777777" w:rsidR="00C8257C" w:rsidRDefault="00BD450B" w:rsidP="002D048D">
      <w:pPr>
        <w:pStyle w:val="114"/>
        <w:numPr>
          <w:ilvl w:val="2"/>
          <w:numId w:val="82"/>
        </w:numPr>
      </w:pPr>
      <w:r w:rsidRPr="001762D1">
        <w:rPr>
          <w:bCs/>
          <w:rtl/>
        </w:rPr>
        <w:t>ראיון</w:t>
      </w:r>
      <w:bookmarkEnd w:id="78"/>
      <w:r>
        <w:rPr>
          <w:rFonts w:hint="cs"/>
          <w:rtl/>
        </w:rPr>
        <w:t xml:space="preserve"> </w:t>
      </w:r>
      <w:r w:rsidRPr="00D8320C">
        <w:rPr>
          <w:rtl/>
        </w:rPr>
        <w:t>–</w:t>
      </w:r>
      <w:r w:rsidRPr="00D8320C">
        <w:rPr>
          <w:rFonts w:hint="cs"/>
          <w:rtl/>
        </w:rPr>
        <w:t xml:space="preserve"> </w:t>
      </w:r>
      <w:bookmarkStart w:id="80" w:name="MafteachLechisuvTavhinimAcher2_1"/>
      <w:r w:rsidR="000F658B">
        <w:rPr>
          <w:rFonts w:hint="cs"/>
          <w:rtl/>
        </w:rPr>
        <w:t>ב</w:t>
      </w:r>
      <w:r w:rsidR="000F658B" w:rsidRPr="000F658B">
        <w:rPr>
          <w:rtl/>
        </w:rPr>
        <w:t xml:space="preserve">מסגרת הריאיון תבחן ההתאמה של המציע לדרישות המכרז </w:t>
      </w:r>
      <w:proofErr w:type="spellStart"/>
      <w:r w:rsidR="000F658B" w:rsidRPr="000F658B">
        <w:rPr>
          <w:rtl/>
        </w:rPr>
        <w:t>ומיכולתיו</w:t>
      </w:r>
      <w:proofErr w:type="spellEnd"/>
      <w:r w:rsidR="000F658B" w:rsidRPr="000F658B">
        <w:rPr>
          <w:rtl/>
        </w:rPr>
        <w:t xml:space="preserve"> וידיעותיו המקצועיות. </w:t>
      </w:r>
      <w:r w:rsidR="002D048D">
        <w:rPr>
          <w:rFonts w:hint="cs"/>
          <w:rtl/>
        </w:rPr>
        <w:t xml:space="preserve">בין היתר, במסגרת זו המציע יישאל אודות ניסיונו בהכשרת ו/או הסמכת </w:t>
      </w:r>
      <w:proofErr w:type="spellStart"/>
      <w:r w:rsidR="002D048D">
        <w:rPr>
          <w:rFonts w:hint="cs"/>
          <w:rtl/>
        </w:rPr>
        <w:t>שו"בים</w:t>
      </w:r>
      <w:proofErr w:type="spellEnd"/>
      <w:r w:rsidR="002D048D">
        <w:rPr>
          <w:rFonts w:hint="cs"/>
          <w:rtl/>
        </w:rPr>
        <w:t xml:space="preserve">. </w:t>
      </w:r>
      <w:r w:rsidR="000F658B" w:rsidRPr="000F658B">
        <w:rPr>
          <w:rtl/>
        </w:rPr>
        <w:t>הניקוד</w:t>
      </w:r>
      <w:r w:rsidR="000F658B" w:rsidRPr="000F658B">
        <w:rPr>
          <w:rFonts w:hint="cs"/>
          <w:rtl/>
        </w:rPr>
        <w:t xml:space="preserve"> בראיון</w:t>
      </w:r>
      <w:r w:rsidR="000F658B" w:rsidRPr="000F658B">
        <w:rPr>
          <w:rtl/>
        </w:rPr>
        <w:t xml:space="preserve"> יקבע על פי הפרמטרים הבאים: מקצועיות – 4%, גמישות- 2%, זמינות- 2%, </w:t>
      </w:r>
      <w:proofErr w:type="spellStart"/>
      <w:r w:rsidR="000F658B" w:rsidRPr="000F658B">
        <w:rPr>
          <w:rtl/>
        </w:rPr>
        <w:t>שירותיות</w:t>
      </w:r>
      <w:proofErr w:type="spellEnd"/>
      <w:r w:rsidR="000F658B" w:rsidRPr="000F658B">
        <w:rPr>
          <w:rtl/>
        </w:rPr>
        <w:t xml:space="preserve"> – 4%, התרשמות כללית</w:t>
      </w:r>
      <w:r w:rsidR="000F658B" w:rsidRPr="000F658B">
        <w:rPr>
          <w:rFonts w:hint="cs"/>
          <w:rtl/>
        </w:rPr>
        <w:t xml:space="preserve"> </w:t>
      </w:r>
      <w:proofErr w:type="spellStart"/>
      <w:r w:rsidR="000F658B" w:rsidRPr="000F658B">
        <w:rPr>
          <w:rFonts w:hint="cs"/>
          <w:rtl/>
        </w:rPr>
        <w:t>מהמציע</w:t>
      </w:r>
      <w:proofErr w:type="spellEnd"/>
      <w:r w:rsidR="000F658B" w:rsidRPr="000F658B">
        <w:rPr>
          <w:rtl/>
        </w:rPr>
        <w:t>- 6%</w:t>
      </w:r>
      <w:r w:rsidR="000F658B" w:rsidRPr="000F658B">
        <w:rPr>
          <w:rFonts w:hint="cs"/>
          <w:rtl/>
        </w:rPr>
        <w:t>.</w:t>
      </w:r>
      <w:bookmarkEnd w:id="80"/>
    </w:p>
    <w:p w14:paraId="2F823DAD" w14:textId="77777777" w:rsidR="00B96B49" w:rsidRPr="00D8320C" w:rsidRDefault="00B96B49" w:rsidP="009F10A4">
      <w:pPr>
        <w:pStyle w:val="114"/>
        <w:ind w:left="1680" w:firstLine="0"/>
      </w:pPr>
    </w:p>
    <w:p w14:paraId="3284E952" w14:textId="77777777" w:rsidR="00BC34BA" w:rsidRDefault="00BD450B" w:rsidP="001A2D54">
      <w:pPr>
        <w:pStyle w:val="1fe"/>
        <w:numPr>
          <w:ilvl w:val="0"/>
          <w:numId w:val="81"/>
        </w:numPr>
        <w:tabs>
          <w:tab w:val="center" w:pos="4140"/>
          <w:tab w:val="right" w:pos="8280"/>
        </w:tabs>
      </w:pPr>
      <w:bookmarkStart w:id="81" w:name="_Toc256000061"/>
      <w:bookmarkStart w:id="82" w:name="_Toc32477909"/>
      <w:bookmarkStart w:id="83" w:name="_Toc43400632"/>
      <w:bookmarkStart w:id="84" w:name="_Toc44931943"/>
      <w:bookmarkStart w:id="85" w:name="_Toc44932030"/>
      <w:bookmarkStart w:id="86" w:name="_Toc53331351"/>
      <w:bookmarkEnd w:id="73"/>
      <w:bookmarkEnd w:id="79"/>
      <w:r w:rsidRPr="009241A0">
        <w:rPr>
          <w:rFonts w:hint="cs"/>
          <w:rtl/>
        </w:rPr>
        <w:t>התחייבויות נוספות של המציע</w:t>
      </w:r>
      <w:bookmarkEnd w:id="81"/>
      <w:bookmarkEnd w:id="82"/>
      <w:bookmarkEnd w:id="83"/>
      <w:bookmarkEnd w:id="84"/>
      <w:bookmarkEnd w:id="85"/>
      <w:bookmarkEnd w:id="86"/>
    </w:p>
    <w:p w14:paraId="2FF7AF9A"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4C18855B" w14:textId="77777777" w:rsidR="004E394B" w:rsidRPr="002A3E64" w:rsidRDefault="00BD450B" w:rsidP="001A2D54">
      <w:pPr>
        <w:pStyle w:val="11"/>
        <w:numPr>
          <w:ilvl w:val="1"/>
          <w:numId w:val="78"/>
        </w:num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3C0C8CD" w14:textId="77777777" w:rsidR="00075A91" w:rsidRDefault="00BD450B" w:rsidP="001A2D54">
      <w:pPr>
        <w:pStyle w:val="1112"/>
        <w:numPr>
          <w:ilvl w:val="2"/>
          <w:numId w:val="78"/>
        </w:numPr>
        <w:ind w:left="1617" w:hanging="708"/>
      </w:pPr>
      <w:bookmarkStart w:id="8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87"/>
    </w:p>
    <w:p w14:paraId="75E44B05" w14:textId="77777777" w:rsidR="00DD736D" w:rsidRDefault="00B91659" w:rsidP="001A2D54">
      <w:pPr>
        <w:pStyle w:val="1112"/>
        <w:numPr>
          <w:ilvl w:val="2"/>
          <w:numId w:val="78"/>
        </w:numPr>
        <w:ind w:left="1617" w:hanging="708"/>
      </w:pPr>
      <w:r>
        <w:rPr>
          <w:rFonts w:hint="cs"/>
          <w:rtl/>
        </w:rPr>
        <w:t xml:space="preserve"> </w:t>
      </w:r>
      <w:bookmarkStart w:id="88" w:name="_Toc53331353"/>
      <w:r w:rsidR="00BD450B" w:rsidRPr="002A3E64">
        <w:rPr>
          <w:rFonts w:hint="eastAsia"/>
          <w:rtl/>
        </w:rPr>
        <w:t>המציע</w:t>
      </w:r>
      <w:r w:rsidR="00BD450B"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88"/>
      <w:r w:rsidR="008F04C2" w:rsidRPr="002A3E64">
        <w:rPr>
          <w:rtl/>
        </w:rPr>
        <w:t xml:space="preserve"> </w:t>
      </w:r>
    </w:p>
    <w:p w14:paraId="521EE3E5" w14:textId="77777777" w:rsidR="00075A91" w:rsidRDefault="00B91659" w:rsidP="001A2D54">
      <w:pPr>
        <w:pStyle w:val="1112"/>
        <w:numPr>
          <w:ilvl w:val="2"/>
          <w:numId w:val="78"/>
        </w:numPr>
        <w:ind w:left="1617" w:hanging="708"/>
      </w:pPr>
      <w:r>
        <w:rPr>
          <w:rFonts w:hint="cs"/>
          <w:rtl/>
        </w:rPr>
        <w:t xml:space="preserve"> </w:t>
      </w:r>
      <w:bookmarkStart w:id="89" w:name="_Toc53331354"/>
      <w:r w:rsidR="00BD450B" w:rsidRPr="002A3E64">
        <w:rPr>
          <w:rtl/>
        </w:rPr>
        <w:t>המציע אינו מצוי בהליכי פשיטת רגל או פירוק ולא מתנהלות נגד המציע תביעות מהותיות, שעלולים לפגוע בתפקודו ככל שיזכה במכרז.</w:t>
      </w:r>
      <w:bookmarkEnd w:id="89"/>
    </w:p>
    <w:p w14:paraId="0619A362" w14:textId="77777777" w:rsidR="00B91659" w:rsidRDefault="00B91659" w:rsidP="001A2D54">
      <w:pPr>
        <w:pStyle w:val="1112"/>
        <w:numPr>
          <w:ilvl w:val="2"/>
          <w:numId w:val="78"/>
        </w:numPr>
        <w:ind w:left="1617" w:hanging="708"/>
      </w:pPr>
      <w:r>
        <w:rPr>
          <w:rFonts w:hint="cs"/>
          <w:rtl/>
        </w:rPr>
        <w:t xml:space="preserve"> </w:t>
      </w:r>
      <w:bookmarkStart w:id="90" w:name="_Toc53331355"/>
      <w:r w:rsidR="00BD450B" w:rsidRPr="002A3E64">
        <w:rPr>
          <w:rtl/>
        </w:rPr>
        <w:t>אין מניעה לפי כל דין להשתתפות המציע במכרז.</w:t>
      </w:r>
      <w:bookmarkEnd w:id="90"/>
      <w:r>
        <w:rPr>
          <w:rFonts w:hint="cs"/>
          <w:rtl/>
        </w:rPr>
        <w:t xml:space="preserve"> </w:t>
      </w:r>
      <w:bookmarkStart w:id="91" w:name="_Toc53331356"/>
    </w:p>
    <w:p w14:paraId="209D9C41" w14:textId="77777777" w:rsidR="00075A91" w:rsidRDefault="00BD450B" w:rsidP="001A2D54">
      <w:pPr>
        <w:pStyle w:val="1112"/>
        <w:numPr>
          <w:ilvl w:val="2"/>
          <w:numId w:val="78"/>
        </w:numPr>
        <w:ind w:left="1617" w:hanging="708"/>
      </w:pPr>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91"/>
    </w:p>
    <w:p w14:paraId="59801F30" w14:textId="77777777" w:rsidR="00C339F9" w:rsidRPr="00BA3488" w:rsidRDefault="00B91659" w:rsidP="001A2D54">
      <w:pPr>
        <w:pStyle w:val="1112"/>
        <w:numPr>
          <w:ilvl w:val="2"/>
          <w:numId w:val="78"/>
        </w:numPr>
        <w:ind w:left="1617" w:hanging="708"/>
        <w:rPr>
          <w:rtl/>
        </w:rPr>
      </w:pPr>
      <w:r>
        <w:rPr>
          <w:rFonts w:hint="cs"/>
          <w:rtl/>
        </w:rPr>
        <w:t xml:space="preserve"> </w:t>
      </w:r>
      <w:r w:rsidR="00BD450B" w:rsidRPr="000A4564">
        <w:rPr>
          <w:rtl/>
        </w:rPr>
        <w:t xml:space="preserve">המציע </w:t>
      </w:r>
      <w:r w:rsidR="00BD450B">
        <w:rPr>
          <w:rFonts w:hint="cs"/>
          <w:rtl/>
        </w:rPr>
        <w:t>מת</w:t>
      </w:r>
      <w:r w:rsidR="00BD450B" w:rsidRPr="000A4564">
        <w:rPr>
          <w:rtl/>
        </w:rPr>
        <w:t xml:space="preserve">חייב לעדכן בכתב את </w:t>
      </w:r>
      <w:r w:rsidR="00BD450B">
        <w:rPr>
          <w:rFonts w:hint="cs"/>
          <w:rtl/>
        </w:rPr>
        <w:t>המזמין,</w:t>
      </w:r>
      <w:r w:rsidR="00BD450B" w:rsidRPr="000A4564">
        <w:rPr>
          <w:rtl/>
        </w:rPr>
        <w:t xml:space="preserve"> ללא דיחוי</w:t>
      </w:r>
      <w:r w:rsidR="00BD450B">
        <w:rPr>
          <w:rFonts w:hint="cs"/>
          <w:rtl/>
        </w:rPr>
        <w:t>,</w:t>
      </w:r>
      <w:r w:rsidR="00BD450B" w:rsidRPr="000A4564">
        <w:rPr>
          <w:rtl/>
        </w:rPr>
        <w:t xml:space="preserve"> בכל שינוי</w:t>
      </w:r>
      <w:r w:rsidR="00BD450B">
        <w:rPr>
          <w:rFonts w:hint="cs"/>
          <w:rtl/>
        </w:rPr>
        <w:t xml:space="preserve"> מהותי</w:t>
      </w:r>
      <w:r w:rsidR="00BD450B" w:rsidRPr="000A4564">
        <w:rPr>
          <w:rtl/>
        </w:rPr>
        <w:t xml:space="preserve"> אשר חל במידע שמסר במסגרת</w:t>
      </w:r>
      <w:r w:rsidR="00BD450B">
        <w:rPr>
          <w:rFonts w:hint="cs"/>
          <w:rtl/>
        </w:rPr>
        <w:t xml:space="preserve"> הצעתו</w:t>
      </w:r>
      <w:r w:rsidR="00BD450B" w:rsidRPr="000A4564">
        <w:rPr>
          <w:rtl/>
        </w:rPr>
        <w:t xml:space="preserve"> המכרז</w:t>
      </w:r>
      <w:r w:rsidR="00BD450B">
        <w:rPr>
          <w:rFonts w:hint="cs"/>
          <w:rtl/>
        </w:rPr>
        <w:t>.</w:t>
      </w:r>
    </w:p>
    <w:p w14:paraId="23394969" w14:textId="77777777" w:rsidR="004E394B" w:rsidRPr="002A3E64" w:rsidRDefault="00BD450B" w:rsidP="001A2D54">
      <w:pPr>
        <w:pStyle w:val="11"/>
        <w:numPr>
          <w:ilvl w:val="1"/>
          <w:numId w:val="78"/>
        </w:num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7C1F3DE" w14:textId="77777777" w:rsidR="004E394B" w:rsidRDefault="00BD450B" w:rsidP="001A2D54">
      <w:pPr>
        <w:pStyle w:val="1112"/>
        <w:numPr>
          <w:ilvl w:val="2"/>
          <w:numId w:val="78"/>
        </w:numPr>
        <w:ind w:left="1617" w:hanging="708"/>
      </w:pPr>
      <w:bookmarkStart w:id="92" w:name="_Toc53331357"/>
      <w:r w:rsidRPr="002A3E64">
        <w:rPr>
          <w:rtl/>
        </w:rPr>
        <w:lastRenderedPageBreak/>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92"/>
      <w:r w:rsidRPr="002A3E64">
        <w:rPr>
          <w:rtl/>
        </w:rPr>
        <w:t xml:space="preserve"> </w:t>
      </w:r>
    </w:p>
    <w:p w14:paraId="16B58ABB" w14:textId="77777777" w:rsidR="004E394B" w:rsidRDefault="00B91659" w:rsidP="001A2D54">
      <w:pPr>
        <w:pStyle w:val="1112"/>
        <w:numPr>
          <w:ilvl w:val="2"/>
          <w:numId w:val="78"/>
        </w:numPr>
        <w:ind w:left="1617" w:hanging="708"/>
      </w:pPr>
      <w:r>
        <w:rPr>
          <w:rFonts w:hint="cs"/>
          <w:rtl/>
        </w:rPr>
        <w:t xml:space="preserve"> </w:t>
      </w:r>
      <w:bookmarkStart w:id="93" w:name="_Toc53331358"/>
      <w:r w:rsidR="00BD450B" w:rsidRPr="002A3E64">
        <w:rPr>
          <w:rFonts w:hint="eastAsia"/>
          <w:rtl/>
        </w:rPr>
        <w:t>פרטי</w:t>
      </w:r>
      <w:r w:rsidR="00BD450B" w:rsidRPr="002A3E64">
        <w:rPr>
          <w:rtl/>
        </w:rPr>
        <w:t xml:space="preserve"> </w:t>
      </w:r>
      <w:r w:rsidR="00BD450B" w:rsidRPr="002A3E64">
        <w:rPr>
          <w:rFonts w:hint="eastAsia"/>
          <w:rtl/>
        </w:rPr>
        <w:t>ההצעה</w:t>
      </w:r>
      <w:r w:rsidR="00BD450B" w:rsidRPr="002A3E64">
        <w:rPr>
          <w:rtl/>
        </w:rPr>
        <w:t xml:space="preserve"> לא </w:t>
      </w:r>
      <w:r w:rsidR="00BD450B" w:rsidRPr="002A3E64">
        <w:rPr>
          <w:rFonts w:hint="eastAsia"/>
          <w:rtl/>
        </w:rPr>
        <w:t>הוצגו</w:t>
      </w:r>
      <w:r w:rsidR="00BD450B" w:rsidRPr="002A3E64">
        <w:rPr>
          <w:rtl/>
        </w:rPr>
        <w:t xml:space="preserve"> או יוצגו בפני כל אדם או תאגיד אשר מציע הצעות במכרז זה.</w:t>
      </w:r>
      <w:bookmarkEnd w:id="93"/>
      <w:r w:rsidR="00BD450B" w:rsidRPr="002A3E64">
        <w:rPr>
          <w:rtl/>
        </w:rPr>
        <w:t xml:space="preserve"> </w:t>
      </w:r>
    </w:p>
    <w:p w14:paraId="4D97DDCE" w14:textId="77777777" w:rsidR="004E394B" w:rsidRDefault="00BD450B" w:rsidP="001A2D54">
      <w:pPr>
        <w:pStyle w:val="1112"/>
        <w:numPr>
          <w:ilvl w:val="2"/>
          <w:numId w:val="78"/>
        </w:numPr>
        <w:ind w:left="1617" w:hanging="708"/>
      </w:pPr>
      <w:bookmarkStart w:id="9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94"/>
    </w:p>
    <w:p w14:paraId="562518AD" w14:textId="77777777" w:rsidR="004E394B" w:rsidRDefault="00B91659" w:rsidP="001A2D54">
      <w:pPr>
        <w:pStyle w:val="1112"/>
        <w:numPr>
          <w:ilvl w:val="2"/>
          <w:numId w:val="78"/>
        </w:numPr>
        <w:ind w:left="1617" w:hanging="708"/>
      </w:pPr>
      <w:r>
        <w:rPr>
          <w:rFonts w:hint="cs"/>
          <w:rtl/>
        </w:rPr>
        <w:t xml:space="preserve"> </w:t>
      </w:r>
      <w:bookmarkStart w:id="95" w:name="_Toc53331360"/>
      <w:r w:rsidR="00BD450B" w:rsidRPr="002A3E64">
        <w:rPr>
          <w:rtl/>
        </w:rPr>
        <w:t xml:space="preserve">המציע לא היה, </w:t>
      </w:r>
      <w:r w:rsidR="00BD450B" w:rsidRPr="002A3E64">
        <w:rPr>
          <w:rFonts w:hint="eastAsia"/>
          <w:rtl/>
        </w:rPr>
        <w:t>ולא</w:t>
      </w:r>
      <w:r w:rsidR="00BD450B" w:rsidRPr="002A3E64">
        <w:rPr>
          <w:rtl/>
        </w:rPr>
        <w:t xml:space="preserve"> </w:t>
      </w:r>
      <w:r w:rsidR="00BD450B" w:rsidRPr="002A3E64">
        <w:rPr>
          <w:rFonts w:hint="eastAsia"/>
          <w:rtl/>
        </w:rPr>
        <w:t>מתכוון</w:t>
      </w:r>
      <w:r w:rsidR="00BD450B" w:rsidRPr="002A3E64">
        <w:rPr>
          <w:rtl/>
        </w:rPr>
        <w:t xml:space="preserve"> </w:t>
      </w:r>
      <w:r w:rsidR="00BD450B" w:rsidRPr="002A3E64">
        <w:rPr>
          <w:rFonts w:hint="eastAsia"/>
          <w:rtl/>
        </w:rPr>
        <w:t>להיות</w:t>
      </w:r>
      <w:r w:rsidR="00BD450B" w:rsidRPr="002A3E64">
        <w:rPr>
          <w:rtl/>
        </w:rPr>
        <w:t xml:space="preserve"> מעורב בניסיון לגרום למתחרה אחר להגיש הצעה גבוהה או נמוכה יותר מהצעתו זו.</w:t>
      </w:r>
      <w:bookmarkEnd w:id="95"/>
      <w:r>
        <w:rPr>
          <w:rFonts w:hint="cs"/>
          <w:rtl/>
        </w:rPr>
        <w:t xml:space="preserve"> </w:t>
      </w:r>
    </w:p>
    <w:p w14:paraId="683093D0" w14:textId="77777777" w:rsidR="004E394B" w:rsidRPr="00BA3488" w:rsidRDefault="00B91659" w:rsidP="001A2D54">
      <w:pPr>
        <w:pStyle w:val="1112"/>
        <w:numPr>
          <w:ilvl w:val="2"/>
          <w:numId w:val="78"/>
        </w:numPr>
        <w:ind w:left="1617" w:hanging="708"/>
      </w:pPr>
      <w:r>
        <w:rPr>
          <w:rFonts w:hint="cs"/>
          <w:rtl/>
        </w:rPr>
        <w:t xml:space="preserve"> </w:t>
      </w:r>
      <w:bookmarkStart w:id="96" w:name="_Toc53331361"/>
      <w:r w:rsidR="00BD450B" w:rsidRPr="002A3E64">
        <w:rPr>
          <w:rtl/>
        </w:rPr>
        <w:t>המציע לא היה מעורב בניסיון לגרום למתחרה להגיש הצעה בלתי תחרותית מכל סוג שהוא.</w:t>
      </w:r>
      <w:bookmarkEnd w:id="96"/>
    </w:p>
    <w:p w14:paraId="2AA39324" w14:textId="77777777" w:rsidR="00733E96" w:rsidRPr="00BA3488" w:rsidRDefault="00BD450B" w:rsidP="009F10A4">
      <w:pPr>
        <w:pStyle w:val="1112"/>
        <w:ind w:left="1617" w:hanging="708"/>
      </w:pPr>
      <w:bookmarkStart w:id="97" w:name="_Toc53331362"/>
      <w:r w:rsidRPr="002A3E64">
        <w:rPr>
          <w:rtl/>
        </w:rPr>
        <w:t>הצעה זו מוגשת בתום לב.</w:t>
      </w:r>
      <w:bookmarkEnd w:id="97"/>
    </w:p>
    <w:p w14:paraId="60509A3A" w14:textId="77777777" w:rsidR="00733E96" w:rsidRPr="002A3E64" w:rsidRDefault="00BD450B" w:rsidP="001A2D54">
      <w:pPr>
        <w:pStyle w:val="11"/>
        <w:numPr>
          <w:ilvl w:val="1"/>
          <w:numId w:val="78"/>
        </w:numPr>
      </w:pPr>
      <w:r w:rsidRPr="002A3E64">
        <w:rPr>
          <w:rtl/>
        </w:rPr>
        <w:t>עצמאות המציע</w:t>
      </w:r>
    </w:p>
    <w:p w14:paraId="0F398E39" w14:textId="77777777" w:rsidR="00733E96" w:rsidRPr="00BA3488" w:rsidRDefault="00BD450B" w:rsidP="009F10A4">
      <w:pPr>
        <w:pStyle w:val="1112"/>
        <w:ind w:left="909" w:firstLine="0"/>
      </w:pPr>
      <w:bookmarkStart w:id="9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98"/>
    </w:p>
    <w:p w14:paraId="2E11CA72" w14:textId="77777777" w:rsidR="00733E96" w:rsidRPr="00BA3488" w:rsidRDefault="00BD450B" w:rsidP="009F10A4">
      <w:pPr>
        <w:pStyle w:val="1112"/>
        <w:ind w:left="909" w:firstLine="0"/>
      </w:pPr>
      <w:bookmarkStart w:id="99" w:name="_Toc53331364"/>
      <w:r w:rsidRPr="002A3E64">
        <w:rPr>
          <w:rtl/>
        </w:rPr>
        <w:t>גורם אחד אינו מחזיק ב-25% יותר מאמצעי שליטה בו ובמציע נוסף במכרז.</w:t>
      </w:r>
      <w:bookmarkEnd w:id="99"/>
      <w:r w:rsidRPr="002A3E64">
        <w:rPr>
          <w:rtl/>
        </w:rPr>
        <w:t xml:space="preserve"> </w:t>
      </w:r>
    </w:p>
    <w:p w14:paraId="7B90318E" w14:textId="77777777" w:rsidR="00733E96" w:rsidRDefault="00BD450B" w:rsidP="009F10A4">
      <w:pPr>
        <w:pStyle w:val="1112"/>
        <w:ind w:left="909" w:firstLine="0"/>
        <w:rPr>
          <w:rtl/>
        </w:rPr>
      </w:pPr>
      <w:bookmarkStart w:id="100" w:name="_Toc53331365"/>
      <w:r w:rsidRPr="002A3E64">
        <w:rPr>
          <w:rtl/>
        </w:rPr>
        <w:t>המציע אינו קבלן משנה של מציע אחר במכרז, בקשר עם ביצוע השירותים במכרז זה.</w:t>
      </w:r>
      <w:bookmarkEnd w:id="100"/>
    </w:p>
    <w:p w14:paraId="65CA12FD" w14:textId="77777777" w:rsidR="00B96B49" w:rsidRPr="00BA3488" w:rsidRDefault="00B96B49" w:rsidP="009F10A4">
      <w:pPr>
        <w:pStyle w:val="1112"/>
        <w:ind w:left="909" w:firstLine="0"/>
        <w:rPr>
          <w:rtl/>
        </w:rPr>
      </w:pPr>
    </w:p>
    <w:p w14:paraId="14475E3D" w14:textId="77777777" w:rsidR="004E394B" w:rsidRDefault="00BD450B" w:rsidP="001A2D54">
      <w:pPr>
        <w:pStyle w:val="1fe"/>
        <w:numPr>
          <w:ilvl w:val="0"/>
          <w:numId w:val="81"/>
        </w:numPr>
        <w:rPr>
          <w:rtl/>
        </w:rPr>
      </w:pPr>
      <w:bookmarkStart w:id="101" w:name="_Toc256000063"/>
      <w:bookmarkStart w:id="102" w:name="_Toc43400634"/>
      <w:bookmarkStart w:id="103" w:name="_Toc44931946"/>
      <w:bookmarkStart w:id="104" w:name="_Toc44932033"/>
      <w:bookmarkStart w:id="105" w:name="_Toc53331370"/>
      <w:bookmarkEnd w:id="31"/>
      <w:r>
        <w:rPr>
          <w:rFonts w:hint="cs"/>
          <w:rtl/>
        </w:rPr>
        <w:t>בקשה לחיסיון</w:t>
      </w:r>
      <w:bookmarkEnd w:id="101"/>
      <w:bookmarkEnd w:id="102"/>
      <w:bookmarkEnd w:id="103"/>
      <w:bookmarkEnd w:id="104"/>
      <w:bookmarkEnd w:id="105"/>
      <w:r>
        <w:rPr>
          <w:rFonts w:hint="cs"/>
          <w:rtl/>
        </w:rPr>
        <w:t xml:space="preserve"> </w:t>
      </w:r>
    </w:p>
    <w:p w14:paraId="10F6F3F9" w14:textId="77777777" w:rsidR="009241A0" w:rsidRPr="009241A0" w:rsidRDefault="009241A0" w:rsidP="009241A0"/>
    <w:p w14:paraId="6CFA5891" w14:textId="77777777" w:rsidR="004E394B" w:rsidRDefault="00BD450B" w:rsidP="003A2CE1">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w:t>
      </w:r>
      <w:r w:rsidR="00B96B49">
        <w:rPr>
          <w:rFonts w:hint="cs"/>
          <w:rtl/>
        </w:rPr>
        <w:t>.</w:t>
      </w:r>
    </w:p>
    <w:p w14:paraId="5B24ACF5" w14:textId="77777777" w:rsidR="00B96B49" w:rsidRPr="00D217B2" w:rsidRDefault="00B96B49" w:rsidP="00D71E95">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925B85" w14:paraId="2640693E"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90C1DA1" w14:textId="77777777" w:rsidR="004E394B" w:rsidRPr="00D217B2" w:rsidRDefault="00BD450B" w:rsidP="00DE0651">
            <w:pPr>
              <w:rPr>
                <w:rFonts w:ascii="David" w:hAnsi="David" w:cs="David"/>
                <w:rtl/>
              </w:rPr>
            </w:pPr>
            <w:bookmarkStart w:id="106" w:name="_Toc43400635"/>
            <w:bookmarkStart w:id="107" w:name="_Toc44931947"/>
            <w:bookmarkStart w:id="108" w:name="_Toc44932034"/>
            <w:r w:rsidRPr="00D217B2">
              <w:rPr>
                <w:rFonts w:ascii="David" w:hAnsi="David" w:cs="David"/>
                <w:rtl/>
              </w:rPr>
              <w:t>מספר עמוד/סעיף</w:t>
            </w:r>
            <w:bookmarkEnd w:id="106"/>
            <w:bookmarkEnd w:id="107"/>
            <w:bookmarkEnd w:id="108"/>
          </w:p>
        </w:tc>
        <w:tc>
          <w:tcPr>
            <w:tcW w:w="2832" w:type="dxa"/>
            <w:tcBorders>
              <w:top w:val="single" w:sz="4" w:space="0" w:color="auto"/>
              <w:left w:val="single" w:sz="4" w:space="0" w:color="auto"/>
              <w:bottom w:val="single" w:sz="4" w:space="0" w:color="auto"/>
              <w:right w:val="single" w:sz="4" w:space="0" w:color="auto"/>
            </w:tcBorders>
            <w:vAlign w:val="center"/>
            <w:hideMark/>
          </w:tcPr>
          <w:p w14:paraId="50D96F2C" w14:textId="77777777" w:rsidR="004E394B" w:rsidRPr="00D217B2" w:rsidRDefault="00BD450B" w:rsidP="00DE0651">
            <w:pPr>
              <w:rPr>
                <w:rFonts w:ascii="David" w:hAnsi="David" w:cs="David"/>
                <w:rtl/>
              </w:rPr>
            </w:pPr>
            <w:bookmarkStart w:id="109" w:name="_Toc43400636"/>
            <w:bookmarkStart w:id="110" w:name="_Toc44931948"/>
            <w:bookmarkStart w:id="111" w:name="_Toc44932035"/>
            <w:r w:rsidRPr="00D217B2">
              <w:rPr>
                <w:rFonts w:ascii="David" w:hAnsi="David" w:cs="David"/>
                <w:rtl/>
              </w:rPr>
              <w:t>נושא הסעיף</w:t>
            </w:r>
            <w:bookmarkEnd w:id="109"/>
            <w:bookmarkEnd w:id="110"/>
            <w:bookmarkEnd w:id="111"/>
          </w:p>
        </w:tc>
        <w:tc>
          <w:tcPr>
            <w:tcW w:w="2841" w:type="dxa"/>
            <w:tcBorders>
              <w:top w:val="single" w:sz="4" w:space="0" w:color="auto"/>
              <w:left w:val="single" w:sz="4" w:space="0" w:color="auto"/>
              <w:bottom w:val="single" w:sz="4" w:space="0" w:color="auto"/>
              <w:right w:val="single" w:sz="4" w:space="0" w:color="auto"/>
            </w:tcBorders>
            <w:vAlign w:val="center"/>
            <w:hideMark/>
          </w:tcPr>
          <w:p w14:paraId="408AC1FA" w14:textId="77777777" w:rsidR="004E394B" w:rsidRPr="00D217B2" w:rsidRDefault="00BD450B" w:rsidP="00DE0651">
            <w:pPr>
              <w:rPr>
                <w:rFonts w:ascii="David" w:hAnsi="David" w:cs="David"/>
                <w:rtl/>
              </w:rPr>
            </w:pPr>
            <w:bookmarkStart w:id="112" w:name="_Toc43400637"/>
            <w:bookmarkStart w:id="113" w:name="_Toc44931949"/>
            <w:bookmarkStart w:id="11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12"/>
            <w:bookmarkEnd w:id="113"/>
            <w:bookmarkEnd w:id="114"/>
          </w:p>
        </w:tc>
      </w:tr>
      <w:tr w:rsidR="00925B85" w14:paraId="219B31E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01225B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33D040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CFEBE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25B85" w14:paraId="526E5DA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D62AF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83BC4A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7F378C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25B85" w14:paraId="6DB1118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F0B182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7AA2CC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852A3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CF9BBE9" w14:textId="77777777" w:rsidR="004E394B" w:rsidRDefault="00BD450B" w:rsidP="00790F64">
      <w:pPr>
        <w:rPr>
          <w:rFonts w:ascii="FrankRuehl" w:cs="FrankRuehl"/>
          <w:rtl/>
        </w:rPr>
      </w:pPr>
      <w:r>
        <w:rPr>
          <w:rFonts w:ascii="David" w:hAnsiTheme="minorHAnsi" w:cs="FrankRuehl" w:hint="cs"/>
        </w:rPr>
        <w:lastRenderedPageBreak/>
        <w:t xml:space="preserve"> </w:t>
      </w:r>
    </w:p>
    <w:p w14:paraId="53AAB415" w14:textId="77777777" w:rsidR="004E394B" w:rsidRDefault="004E394B" w:rsidP="00790F64">
      <w:pPr>
        <w:rPr>
          <w:rFonts w:ascii="David" w:hAnsi="David" w:cs="David"/>
          <w:b/>
          <w:bCs/>
          <w:caps/>
          <w:kern w:val="40"/>
          <w:sz w:val="40"/>
          <w:szCs w:val="40"/>
          <w:rtl/>
        </w:rPr>
      </w:pPr>
    </w:p>
    <w:p w14:paraId="56CB6CAF" w14:textId="77777777" w:rsidR="004E394B" w:rsidRDefault="004E394B" w:rsidP="00800AF8">
      <w:pPr>
        <w:rPr>
          <w:rFonts w:ascii="David" w:hAnsi="David" w:cs="David"/>
          <w:b/>
          <w:bCs/>
          <w:caps/>
          <w:kern w:val="40"/>
          <w:sz w:val="40"/>
          <w:szCs w:val="40"/>
          <w:rtl/>
        </w:rPr>
      </w:pPr>
    </w:p>
    <w:p w14:paraId="5515545C" w14:textId="77777777" w:rsidR="00324B05" w:rsidRPr="004765F5" w:rsidRDefault="00BD450B" w:rsidP="006B7B84">
      <w:pPr>
        <w:pStyle w:val="1fc"/>
        <w:rPr>
          <w:b w:val="0"/>
          <w:bCs/>
          <w:rtl/>
        </w:rPr>
      </w:pPr>
      <w:r w:rsidRPr="004765F5">
        <w:rPr>
          <w:rFonts w:hint="cs"/>
          <w:b w:val="0"/>
          <w:bCs/>
          <w:rtl/>
        </w:rPr>
        <w:t>בחתימת</w:t>
      </w:r>
      <w:r w:rsidR="002D048D">
        <w:rPr>
          <w:rFonts w:hint="cs"/>
          <w:b w:val="0"/>
          <w:bCs/>
          <w:rtl/>
        </w:rPr>
        <w:t>י</w:t>
      </w:r>
      <w:r w:rsidRPr="004765F5">
        <w:rPr>
          <w:rFonts w:hint="cs"/>
          <w:b w:val="0"/>
          <w:bCs/>
          <w:rtl/>
        </w:rPr>
        <w:t xml:space="preserve"> אנ</w:t>
      </w:r>
      <w:r w:rsidR="002D048D">
        <w:rPr>
          <w:rFonts w:hint="cs"/>
          <w:b w:val="0"/>
          <w:bCs/>
          <w:rtl/>
        </w:rPr>
        <w:t>י</w:t>
      </w:r>
      <w:r w:rsidRPr="004765F5">
        <w:rPr>
          <w:rFonts w:hint="cs"/>
          <w:b w:val="0"/>
          <w:bCs/>
          <w:rtl/>
        </w:rPr>
        <w:t xml:space="preserve"> מאשר כי </w:t>
      </w:r>
    </w:p>
    <w:p w14:paraId="2E521EA5" w14:textId="77777777" w:rsidR="00324B05" w:rsidRPr="004765F5" w:rsidRDefault="00BD450B" w:rsidP="006B7B84">
      <w:pPr>
        <w:pStyle w:val="1fc"/>
        <w:numPr>
          <w:ilvl w:val="0"/>
          <w:numId w:val="66"/>
        </w:numPr>
        <w:tabs>
          <w:tab w:val="clear" w:pos="720"/>
          <w:tab w:val="num" w:pos="625"/>
        </w:tabs>
        <w:rPr>
          <w:b w:val="0"/>
          <w:bCs/>
        </w:rPr>
      </w:pPr>
      <w:r w:rsidRPr="004765F5">
        <w:rPr>
          <w:rFonts w:hint="cs"/>
          <w:b w:val="0"/>
          <w:bCs/>
          <w:rtl/>
        </w:rPr>
        <w:t>קרא</w:t>
      </w:r>
      <w:r w:rsidR="002D048D">
        <w:rPr>
          <w:rFonts w:hint="cs"/>
          <w:b w:val="0"/>
          <w:bCs/>
          <w:rtl/>
        </w:rPr>
        <w:t>תי</w:t>
      </w:r>
      <w:r w:rsidRPr="004765F5">
        <w:rPr>
          <w:rFonts w:hint="cs"/>
          <w:b w:val="0"/>
          <w:bCs/>
          <w:rtl/>
        </w:rPr>
        <w:t xml:space="preserve"> את כל הוראות המכרז, כי כל סעיף במכרז מובן ומקובל עלי</w:t>
      </w:r>
      <w:r w:rsidR="002D048D">
        <w:rPr>
          <w:rFonts w:hint="cs"/>
          <w:b w:val="0"/>
          <w:bCs/>
          <w:rtl/>
        </w:rPr>
        <w:t>י</w:t>
      </w:r>
      <w:r w:rsidRPr="004765F5">
        <w:rPr>
          <w:rFonts w:hint="cs"/>
          <w:b w:val="0"/>
          <w:bCs/>
          <w:rtl/>
        </w:rPr>
        <w:t xml:space="preserve">, וכי </w:t>
      </w:r>
      <w:r w:rsidR="002D048D">
        <w:rPr>
          <w:rFonts w:hint="cs"/>
          <w:b w:val="0"/>
          <w:bCs/>
          <w:rtl/>
        </w:rPr>
        <w:t xml:space="preserve">אהיה </w:t>
      </w:r>
      <w:r w:rsidRPr="004765F5">
        <w:rPr>
          <w:rFonts w:hint="cs"/>
          <w:b w:val="0"/>
          <w:bCs/>
          <w:rtl/>
        </w:rPr>
        <w:t xml:space="preserve">מנוע ומושתק מלעלות טענות כנגד תנאי המכרז מרגע הגשת הצעה זו. </w:t>
      </w:r>
    </w:p>
    <w:p w14:paraId="1F6E75E3" w14:textId="77777777" w:rsidR="00324B05" w:rsidRPr="004765F5" w:rsidRDefault="00BD450B" w:rsidP="006B7B84">
      <w:pPr>
        <w:pStyle w:val="1fc"/>
        <w:numPr>
          <w:ilvl w:val="0"/>
          <w:numId w:val="66"/>
        </w:numPr>
        <w:tabs>
          <w:tab w:val="clear" w:pos="720"/>
          <w:tab w:val="num" w:pos="625"/>
        </w:tabs>
        <w:rPr>
          <w:b w:val="0"/>
          <w:bCs/>
        </w:rPr>
      </w:pPr>
      <w:r w:rsidRPr="004765F5">
        <w:rPr>
          <w:rFonts w:hint="cs"/>
          <w:b w:val="0"/>
          <w:bCs/>
          <w:rtl/>
        </w:rPr>
        <w:t>הפרטים המופיעים בהצעה זו על נספחיה, הם אמת, וכי ה</w:t>
      </w:r>
      <w:r w:rsidR="002D048D">
        <w:rPr>
          <w:rFonts w:hint="cs"/>
          <w:b w:val="0"/>
          <w:bCs/>
          <w:rtl/>
        </w:rPr>
        <w:t>נני</w:t>
      </w:r>
      <w:r w:rsidRPr="004765F5">
        <w:rPr>
          <w:rFonts w:hint="cs"/>
          <w:b w:val="0"/>
          <w:bCs/>
          <w:rtl/>
        </w:rPr>
        <w:t xml:space="preserve"> מסוגל ומתכוון לעמוד בכל פרט מהצעת</w:t>
      </w:r>
      <w:r w:rsidR="002D048D">
        <w:rPr>
          <w:rFonts w:hint="cs"/>
          <w:b w:val="0"/>
          <w:bCs/>
          <w:rtl/>
        </w:rPr>
        <w:t>י</w:t>
      </w:r>
      <w:r w:rsidRPr="004765F5">
        <w:rPr>
          <w:rFonts w:hint="cs"/>
          <w:b w:val="0"/>
          <w:bCs/>
          <w:rtl/>
        </w:rPr>
        <w:t xml:space="preserve"> ובהוראת המכרז.</w:t>
      </w:r>
    </w:p>
    <w:p w14:paraId="6BAD460D" w14:textId="77777777" w:rsidR="00324B05" w:rsidRDefault="00324B05" w:rsidP="00324B05">
      <w:pPr>
        <w:spacing w:line="360" w:lineRule="auto"/>
        <w:ind w:left="33"/>
        <w:rPr>
          <w:rFonts w:ascii="David" w:hAnsi="David" w:cs="David"/>
          <w:rtl/>
        </w:rPr>
      </w:pPr>
    </w:p>
    <w:p w14:paraId="71655097" w14:textId="77777777" w:rsidR="00324B05" w:rsidRPr="00853370" w:rsidRDefault="00324B05" w:rsidP="00324B05">
      <w:pPr>
        <w:spacing w:line="360" w:lineRule="auto"/>
        <w:ind w:left="33"/>
        <w:rPr>
          <w:rFonts w:ascii="David" w:hAnsi="David" w:cs="David"/>
          <w:rtl/>
        </w:rPr>
      </w:pPr>
    </w:p>
    <w:p w14:paraId="56D19209" w14:textId="77777777" w:rsidR="00324B05" w:rsidRPr="00780937" w:rsidRDefault="00BD450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0DC53BD" w14:textId="77777777" w:rsidR="00324B05" w:rsidRPr="00780937" w:rsidRDefault="00BD450B" w:rsidP="00274FFF">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2D048D">
        <w:rPr>
          <w:rtl/>
        </w:rPr>
        <w:tab/>
      </w:r>
      <w:r>
        <w:rPr>
          <w:rFonts w:hint="cs"/>
          <w:rtl/>
        </w:rPr>
        <w:t>ח</w:t>
      </w:r>
      <w:r w:rsidRPr="00780937">
        <w:rPr>
          <w:rtl/>
        </w:rPr>
        <w:t>תימ</w:t>
      </w:r>
      <w:r w:rsidR="00274FFF">
        <w:rPr>
          <w:rFonts w:hint="cs"/>
          <w:rtl/>
        </w:rPr>
        <w:t>ת המציע</w:t>
      </w:r>
    </w:p>
    <w:p w14:paraId="5F8545C9" w14:textId="77777777" w:rsidR="00324B05" w:rsidRPr="00780937" w:rsidRDefault="00324B05" w:rsidP="004765F5">
      <w:pPr>
        <w:pStyle w:val="1fc"/>
        <w:rPr>
          <w:rtl/>
        </w:rPr>
      </w:pPr>
    </w:p>
    <w:p w14:paraId="16D31ED7" w14:textId="77777777" w:rsidR="002D048D" w:rsidRDefault="002D048D">
      <w:pPr>
        <w:bidi w:val="0"/>
        <w:spacing w:before="200" w:after="200" w:line="276" w:lineRule="auto"/>
        <w:rPr>
          <w:rFonts w:ascii="David" w:hAnsi="David" w:cs="David"/>
          <w:b/>
          <w:bCs/>
          <w:caps/>
          <w:spacing w:val="15"/>
          <w:sz w:val="32"/>
          <w:szCs w:val="32"/>
          <w:rtl/>
        </w:rPr>
      </w:pPr>
      <w:r>
        <w:rPr>
          <w:rtl/>
        </w:rPr>
        <w:br w:type="page"/>
      </w:r>
    </w:p>
    <w:p w14:paraId="3C52EA62" w14:textId="77777777" w:rsidR="004E394B" w:rsidRPr="004759C9" w:rsidRDefault="00BD450B" w:rsidP="004765F5">
      <w:pPr>
        <w:pStyle w:val="1fe"/>
        <w:rPr>
          <w:rtl/>
        </w:rPr>
      </w:pPr>
      <w:bookmarkStart w:id="115" w:name="_Toc256000073"/>
      <w:bookmarkStart w:id="116" w:name="_Toc32477911"/>
      <w:bookmarkStart w:id="117" w:name="_Toc43400638"/>
      <w:bookmarkStart w:id="118" w:name="_Toc44931950"/>
      <w:bookmarkStart w:id="119" w:name="_Toc44932037"/>
      <w:bookmarkStart w:id="120" w:name="_Toc53331371"/>
      <w:r w:rsidRPr="004759C9">
        <w:rPr>
          <w:rFonts w:hint="cs"/>
          <w:rtl/>
        </w:rPr>
        <w:lastRenderedPageBreak/>
        <w:t>רשימת נספחים שיש לצרף להצעה</w:t>
      </w:r>
      <w:bookmarkEnd w:id="115"/>
      <w:bookmarkEnd w:id="116"/>
      <w:bookmarkEnd w:id="117"/>
      <w:bookmarkEnd w:id="118"/>
      <w:bookmarkEnd w:id="119"/>
      <w:bookmarkEnd w:id="120"/>
    </w:p>
    <w:p w14:paraId="53F687FE"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25B85" w14:paraId="6C6FE9FA" w14:textId="77777777" w:rsidTr="00A92289">
        <w:trPr>
          <w:trHeight w:val="858"/>
          <w:tblHeader/>
        </w:trPr>
        <w:tc>
          <w:tcPr>
            <w:tcW w:w="695" w:type="dxa"/>
            <w:shd w:val="clear" w:color="auto" w:fill="D9D9D9" w:themeFill="background1" w:themeFillShade="D9"/>
          </w:tcPr>
          <w:p w14:paraId="33CC05AC" w14:textId="77777777" w:rsidR="00017346" w:rsidRPr="00017346" w:rsidRDefault="00BD450B"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35026EA1" w14:textId="77777777" w:rsidR="00017346" w:rsidRPr="00017346" w:rsidRDefault="00BD450B"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395AD37B" w14:textId="77777777" w:rsidR="00017346" w:rsidRPr="00017346" w:rsidRDefault="00BD450B"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25B85" w14:paraId="0A5783CB" w14:textId="77777777" w:rsidTr="002A3E64">
        <w:tc>
          <w:tcPr>
            <w:tcW w:w="695" w:type="dxa"/>
          </w:tcPr>
          <w:p w14:paraId="1C7002ED" w14:textId="77777777" w:rsidR="00017346" w:rsidRPr="00017346" w:rsidRDefault="00BD450B" w:rsidP="00017346">
            <w:pPr>
              <w:spacing w:before="240" w:after="240" w:line="360" w:lineRule="auto"/>
              <w:jc w:val="both"/>
              <w:rPr>
                <w:rFonts w:ascii="David" w:hAnsi="David" w:cs="David"/>
                <w:b/>
                <w:bCs/>
                <w:rtl/>
              </w:rPr>
            </w:pPr>
            <w:bookmarkStart w:id="121" w:name="show_nispach1_1"/>
            <w:r w:rsidRPr="00017346">
              <w:rPr>
                <w:rFonts w:ascii="David" w:hAnsi="David" w:cs="David" w:hint="cs"/>
                <w:b/>
                <w:bCs/>
                <w:rtl/>
              </w:rPr>
              <w:t xml:space="preserve">נספח </w:t>
            </w:r>
            <w:bookmarkStart w:id="122" w:name="nispach1_2"/>
            <w:r w:rsidRPr="00017346">
              <w:rPr>
                <w:rFonts w:ascii="David" w:hAnsi="David" w:cs="David" w:hint="cs"/>
                <w:b/>
                <w:bCs/>
                <w:rtl/>
              </w:rPr>
              <w:t>1</w:t>
            </w:r>
            <w:bookmarkEnd w:id="122"/>
          </w:p>
        </w:tc>
        <w:tc>
          <w:tcPr>
            <w:tcW w:w="1704" w:type="dxa"/>
            <w:vAlign w:val="center"/>
          </w:tcPr>
          <w:p w14:paraId="102CEF2E" w14:textId="77777777" w:rsidR="00017346" w:rsidRPr="00017346" w:rsidRDefault="00BD450B"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26E06A37" w14:textId="77777777" w:rsidR="00017346" w:rsidRPr="00017346" w:rsidRDefault="00BD450B"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925B85" w14:paraId="43A10058" w14:textId="77777777" w:rsidTr="002A3E64">
        <w:tc>
          <w:tcPr>
            <w:tcW w:w="695" w:type="dxa"/>
          </w:tcPr>
          <w:p w14:paraId="5A67C4FB" w14:textId="77777777" w:rsidR="00017346" w:rsidRPr="00017346" w:rsidRDefault="00BD450B" w:rsidP="00017346">
            <w:pPr>
              <w:spacing w:before="240" w:after="240" w:line="360" w:lineRule="auto"/>
              <w:jc w:val="both"/>
              <w:rPr>
                <w:rFonts w:ascii="David" w:hAnsi="David" w:cs="David"/>
                <w:b/>
                <w:bCs/>
                <w:rtl/>
              </w:rPr>
            </w:pPr>
            <w:bookmarkStart w:id="123" w:name="show_nispach3_1" w:colFirst="0" w:colLast="3"/>
            <w:bookmarkEnd w:id="121"/>
            <w:r w:rsidRPr="00017346">
              <w:rPr>
                <w:rFonts w:ascii="David" w:hAnsi="David" w:cs="David" w:hint="cs"/>
                <w:b/>
                <w:bCs/>
                <w:rtl/>
              </w:rPr>
              <w:t xml:space="preserve">נספח </w:t>
            </w:r>
            <w:bookmarkStart w:id="124" w:name="nispach3_2"/>
            <w:r w:rsidRPr="00017346">
              <w:rPr>
                <w:rFonts w:ascii="David" w:hAnsi="David" w:cs="David" w:hint="cs"/>
                <w:b/>
                <w:bCs/>
                <w:rtl/>
              </w:rPr>
              <w:t>2</w:t>
            </w:r>
            <w:bookmarkEnd w:id="124"/>
          </w:p>
        </w:tc>
        <w:tc>
          <w:tcPr>
            <w:tcW w:w="1704" w:type="dxa"/>
            <w:vAlign w:val="center"/>
          </w:tcPr>
          <w:p w14:paraId="59FCC0E7" w14:textId="77777777" w:rsidR="00017346" w:rsidRPr="00017346" w:rsidRDefault="00BD450B"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50813116" w14:textId="77777777" w:rsidR="00017346" w:rsidRDefault="00BD450B"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07450AAA" w14:textId="77777777" w:rsidR="00C47C96" w:rsidRDefault="00BD450B"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7EB6BDEC" w14:textId="77777777" w:rsidR="00C47C96" w:rsidRPr="00017346" w:rsidRDefault="00274BF5" w:rsidP="00C47C96">
            <w:pPr>
              <w:spacing w:before="240" w:after="240" w:line="360" w:lineRule="auto"/>
              <w:jc w:val="both"/>
              <w:rPr>
                <w:rFonts w:ascii="David" w:hAnsi="David" w:cs="David"/>
                <w:rtl/>
              </w:rPr>
            </w:pPr>
            <w:hyperlink r:id="rId14" w:history="1">
              <w:r w:rsidR="00BD450B" w:rsidRPr="00082BC9">
                <w:rPr>
                  <w:rStyle w:val="Hyperlink"/>
                  <w:rFonts w:ascii="David" w:hAnsi="David"/>
                </w:rPr>
                <w:t>https://www.misim.gov.il/gmishurim/frmInputMekabel.aspx?cur=0</w:t>
              </w:r>
            </w:hyperlink>
          </w:p>
        </w:tc>
      </w:tr>
      <w:bookmarkEnd w:id="123"/>
      <w:tr w:rsidR="00925B85" w14:paraId="3297D05E" w14:textId="77777777" w:rsidTr="002A3E64">
        <w:tc>
          <w:tcPr>
            <w:tcW w:w="695" w:type="dxa"/>
          </w:tcPr>
          <w:p w14:paraId="12970251" w14:textId="77777777" w:rsidR="00017346" w:rsidRPr="00017346" w:rsidRDefault="00BD450B"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125" w:name="nispach4_2"/>
            <w:r w:rsidRPr="00017346">
              <w:rPr>
                <w:rFonts w:ascii="David" w:hAnsi="David" w:cs="David" w:hint="cs"/>
                <w:b/>
                <w:bCs/>
                <w:rtl/>
              </w:rPr>
              <w:t>3</w:t>
            </w:r>
            <w:bookmarkEnd w:id="125"/>
          </w:p>
        </w:tc>
        <w:tc>
          <w:tcPr>
            <w:tcW w:w="1704" w:type="dxa"/>
            <w:vAlign w:val="center"/>
          </w:tcPr>
          <w:p w14:paraId="4640A8CE" w14:textId="77777777" w:rsidR="00017346" w:rsidRPr="00017346" w:rsidRDefault="00BD450B"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3998B656" w14:textId="77777777" w:rsidR="00017346" w:rsidRPr="00017346" w:rsidRDefault="00BD450B"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D3379D">
              <w:rPr>
                <w:rFonts w:ascii="David" w:hAnsi="David" w:cs="David" w:hint="cs"/>
                <w:rtl/>
              </w:rPr>
              <w:t>זה.</w:t>
            </w:r>
          </w:p>
        </w:tc>
      </w:tr>
    </w:tbl>
    <w:p w14:paraId="052178CC" w14:textId="77777777" w:rsidR="008B04D3" w:rsidRDefault="00BD450B">
      <w:pPr>
        <w:bidi w:val="0"/>
        <w:spacing w:before="200" w:after="200" w:line="276" w:lineRule="auto"/>
        <w:rPr>
          <w:rFonts w:ascii="Cambria" w:hAnsi="Cambria" w:cs="David"/>
          <w:b/>
          <w:bCs/>
          <w:i/>
          <w:kern w:val="28"/>
          <w:sz w:val="28"/>
          <w:szCs w:val="28"/>
        </w:rPr>
      </w:pPr>
      <w:bookmarkStart w:id="126" w:name="_Toc504992922"/>
      <w:bookmarkStart w:id="127" w:name="_Toc401778846"/>
      <w:r>
        <w:rPr>
          <w:rFonts w:ascii="Cambria" w:hAnsi="Cambria" w:cs="David"/>
          <w:b/>
          <w:bCs/>
          <w:i/>
          <w:kern w:val="28"/>
          <w:sz w:val="28"/>
          <w:szCs w:val="28"/>
          <w:rtl/>
        </w:rPr>
        <w:br w:type="page"/>
      </w:r>
    </w:p>
    <w:p w14:paraId="7023EAFF" w14:textId="77777777" w:rsidR="00992E15" w:rsidRPr="002A3E64" w:rsidRDefault="00BD450B" w:rsidP="004765F5">
      <w:pPr>
        <w:pStyle w:val="afffffffb"/>
        <w:rPr>
          <w:rtl/>
        </w:rPr>
      </w:pPr>
      <w:bookmarkStart w:id="128" w:name="_Toc44931951"/>
      <w:bookmarkStart w:id="129" w:name="_Toc44932038"/>
      <w:bookmarkStart w:id="130" w:name="_Toc53331372"/>
      <w:bookmarkStart w:id="131"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126"/>
      <w:bookmarkEnd w:id="128"/>
      <w:bookmarkEnd w:id="129"/>
      <w:bookmarkEnd w:id="130"/>
    </w:p>
    <w:p w14:paraId="2CFB1E04" w14:textId="77777777" w:rsidR="00992E15" w:rsidRPr="00324B05" w:rsidRDefault="00BD450B"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8BB5027" w14:textId="77777777" w:rsidR="00992E15" w:rsidRPr="00324B05" w:rsidRDefault="00BD450B" w:rsidP="00992E15">
      <w:pPr>
        <w:jc w:val="center"/>
        <w:rPr>
          <w:rFonts w:ascii="David" w:hAnsi="David" w:cs="David"/>
          <w:b/>
          <w:bCs/>
          <w:kern w:val="28"/>
          <w:sz w:val="28"/>
          <w:szCs w:val="28"/>
          <w:rtl/>
        </w:rPr>
      </w:pPr>
      <w:bookmarkStart w:id="132" w:name="show_Ismn_2"/>
      <w:r w:rsidRPr="00324B05">
        <w:rPr>
          <w:rFonts w:ascii="David" w:hAnsi="David" w:cs="David"/>
          <w:b/>
          <w:bCs/>
          <w:kern w:val="28"/>
          <w:sz w:val="28"/>
          <w:szCs w:val="28"/>
          <w:rtl/>
        </w:rPr>
        <w:t>טופס זה יוכנס למעטפה נפרדת</w:t>
      </w:r>
    </w:p>
    <w:bookmarkEnd w:id="132"/>
    <w:p w14:paraId="04FEB3B3" w14:textId="77777777" w:rsidR="00992E15" w:rsidRPr="00324B05" w:rsidRDefault="00BD450B" w:rsidP="00992E15">
      <w:pPr>
        <w:rPr>
          <w:rFonts w:ascii="David" w:hAnsi="David" w:cs="David"/>
          <w:kern w:val="28"/>
        </w:rPr>
      </w:pPr>
      <w:r w:rsidRPr="00324B05">
        <w:rPr>
          <w:rFonts w:ascii="David" w:hAnsi="David" w:cs="David"/>
          <w:kern w:val="28"/>
          <w:rtl/>
        </w:rPr>
        <w:t xml:space="preserve">לכבוד </w:t>
      </w:r>
    </w:p>
    <w:p w14:paraId="3A40911A" w14:textId="77777777" w:rsidR="00992E15" w:rsidRPr="00324B05" w:rsidRDefault="00BD450B" w:rsidP="00992E15">
      <w:pPr>
        <w:rPr>
          <w:rFonts w:ascii="David" w:hAnsi="David" w:cs="David"/>
          <w:kern w:val="28"/>
          <w:rtl/>
        </w:rPr>
      </w:pPr>
      <w:r w:rsidRPr="00324B05">
        <w:rPr>
          <w:rFonts w:ascii="David" w:hAnsi="David" w:cs="David"/>
          <w:kern w:val="28"/>
          <w:rtl/>
        </w:rPr>
        <w:t>ועדת המכרזים</w:t>
      </w:r>
    </w:p>
    <w:p w14:paraId="5A0B5954" w14:textId="77777777" w:rsidR="00992E15" w:rsidRPr="00324B05" w:rsidRDefault="00BD450B" w:rsidP="00992E15">
      <w:pPr>
        <w:spacing w:line="360" w:lineRule="auto"/>
        <w:rPr>
          <w:rFonts w:ascii="David" w:hAnsi="David" w:cs="David"/>
          <w:kern w:val="28"/>
          <w:rtl/>
        </w:rPr>
      </w:pPr>
      <w:bookmarkStart w:id="133" w:name="OfficeValue_6"/>
      <w:r>
        <w:rPr>
          <w:rFonts w:ascii="David" w:hAnsi="David" w:cs="David" w:hint="cs"/>
          <w:kern w:val="28"/>
          <w:rtl/>
        </w:rPr>
        <w:t>הרבנות</w:t>
      </w:r>
      <w:bookmarkEnd w:id="133"/>
    </w:p>
    <w:p w14:paraId="006EBEEA" w14:textId="77777777" w:rsidR="00992E15" w:rsidRPr="00324B05" w:rsidRDefault="00992E15" w:rsidP="00992E15">
      <w:pPr>
        <w:rPr>
          <w:rFonts w:ascii="David" w:hAnsi="David" w:cs="David"/>
          <w:kern w:val="28"/>
          <w:rtl/>
        </w:rPr>
      </w:pPr>
    </w:p>
    <w:p w14:paraId="339ED0DB" w14:textId="77777777" w:rsidR="00992E15" w:rsidRPr="00324B05" w:rsidRDefault="00992E15" w:rsidP="00992E15">
      <w:pPr>
        <w:rPr>
          <w:rFonts w:ascii="David" w:hAnsi="David" w:cs="David"/>
          <w:kern w:val="28"/>
        </w:rPr>
      </w:pPr>
    </w:p>
    <w:p w14:paraId="6EBF1DBA" w14:textId="77777777" w:rsidR="001C1986" w:rsidRDefault="001C1986" w:rsidP="007247B8">
      <w:pPr>
        <w:jc w:val="center"/>
        <w:rPr>
          <w:rFonts w:ascii="David" w:hAnsi="David" w:cs="David"/>
          <w:kern w:val="28"/>
          <w:rtl/>
        </w:rPr>
      </w:pPr>
    </w:p>
    <w:p w14:paraId="34E44871" w14:textId="77777777" w:rsidR="00992E15" w:rsidRPr="00324B05" w:rsidRDefault="00BD450B" w:rsidP="001A2D54">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34" w:name="TenderNumber_6"/>
      <w:r w:rsidR="00C62513">
        <w:rPr>
          <w:rFonts w:ascii="David" w:hAnsi="David" w:cs="David" w:hint="cs"/>
          <w:b/>
          <w:bCs/>
          <w:kern w:val="28"/>
          <w:u w:val="single"/>
          <w:rtl/>
        </w:rPr>
        <w:t>3</w:t>
      </w:r>
      <w:r w:rsidRPr="00324B05">
        <w:rPr>
          <w:rFonts w:ascii="David" w:hAnsi="David" w:cs="David"/>
          <w:b/>
          <w:bCs/>
          <w:kern w:val="28"/>
          <w:u w:val="single"/>
          <w:rtl/>
        </w:rPr>
        <w:t>-2021</w:t>
      </w:r>
      <w:bookmarkEnd w:id="134"/>
      <w:r w:rsidRPr="00324B05">
        <w:rPr>
          <w:rFonts w:ascii="David" w:hAnsi="David" w:cs="David"/>
          <w:kern w:val="28"/>
          <w:u w:val="single"/>
          <w:rtl/>
        </w:rPr>
        <w:t xml:space="preserve"> </w:t>
      </w:r>
    </w:p>
    <w:p w14:paraId="34BBED72" w14:textId="77777777" w:rsidR="00992E15" w:rsidRPr="00324B05" w:rsidRDefault="00992E15" w:rsidP="00992E15">
      <w:pPr>
        <w:rPr>
          <w:rFonts w:ascii="David" w:hAnsi="David" w:cs="David"/>
          <w:color w:val="000000"/>
          <w:kern w:val="28"/>
          <w:u w:val="single"/>
          <w:rtl/>
        </w:rPr>
      </w:pPr>
    </w:p>
    <w:p w14:paraId="2890F273" w14:textId="77777777" w:rsidR="00992E15" w:rsidRPr="00324B05" w:rsidRDefault="00BD450B" w:rsidP="001A2D54">
      <w:pPr>
        <w:numPr>
          <w:ilvl w:val="0"/>
          <w:numId w:val="60"/>
        </w:numPr>
        <w:jc w:val="both"/>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5BB1FCEB" w14:textId="77777777" w:rsidR="00992E15" w:rsidRPr="00324B05" w:rsidRDefault="00992E15" w:rsidP="009F10A4">
      <w:pPr>
        <w:jc w:val="both"/>
        <w:rPr>
          <w:rFonts w:ascii="David" w:hAnsi="David" w:cs="David"/>
          <w:kern w:val="28"/>
          <w:rtl/>
        </w:rPr>
      </w:pPr>
    </w:p>
    <w:p w14:paraId="5640A6BA" w14:textId="77777777" w:rsidR="00992E15" w:rsidRDefault="00BD450B" w:rsidP="001A2D54">
      <w:pPr>
        <w:numPr>
          <w:ilvl w:val="0"/>
          <w:numId w:val="60"/>
        </w:numPr>
        <w:jc w:val="both"/>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w:t>
      </w:r>
      <w:r w:rsidR="00AA239E">
        <w:rPr>
          <w:rFonts w:ascii="David" w:hAnsi="David" w:cs="David" w:hint="cs"/>
          <w:kern w:val="28"/>
          <w:rtl/>
        </w:rPr>
        <w:t xml:space="preserve">ההצעה הרלוונטית למציע </w:t>
      </w:r>
      <w:r w:rsidR="00AA239E">
        <w:rPr>
          <w:rFonts w:ascii="David" w:hAnsi="David" w:cs="David"/>
          <w:kern w:val="28"/>
          <w:rtl/>
        </w:rPr>
        <w:t>–</w:t>
      </w:r>
      <w:r w:rsidR="00AA239E">
        <w:rPr>
          <w:rFonts w:ascii="David" w:hAnsi="David" w:cs="David" w:hint="cs"/>
          <w:kern w:val="28"/>
          <w:rtl/>
        </w:rPr>
        <w:t xml:space="preserve"> אשכול א, אשכול ב או שני האשכולות גם יחד, ככל שהמציע עומד בתנאי הסף הנדרשים בהם</w:t>
      </w:r>
      <w:r>
        <w:rPr>
          <w:rFonts w:ascii="David" w:hAnsi="David" w:cs="David" w:hint="cs"/>
          <w:kern w:val="28"/>
          <w:rtl/>
        </w:rPr>
        <w:t>)</w:t>
      </w:r>
      <w:r w:rsidRPr="00324B05">
        <w:rPr>
          <w:rFonts w:ascii="David" w:hAnsi="David" w:cs="David"/>
          <w:kern w:val="28"/>
          <w:rtl/>
        </w:rPr>
        <w:t xml:space="preserve"> –</w:t>
      </w:r>
    </w:p>
    <w:p w14:paraId="094901DE" w14:textId="77777777" w:rsidR="00421D21" w:rsidRDefault="00421D21" w:rsidP="009F10A4">
      <w:pPr>
        <w:pStyle w:val="af4"/>
        <w:rPr>
          <w:rFonts w:ascii="David" w:hAnsi="David" w:cs="David"/>
          <w:kern w:val="28"/>
          <w:rtl/>
        </w:rPr>
      </w:pPr>
    </w:p>
    <w:p w14:paraId="50D96263" w14:textId="77777777" w:rsidR="00421D21" w:rsidRPr="009F10A4" w:rsidRDefault="00421D21" w:rsidP="009F10A4">
      <w:pPr>
        <w:spacing w:after="120" w:line="300" w:lineRule="exact"/>
        <w:ind w:left="720"/>
        <w:rPr>
          <w:rFonts w:ascii="David" w:hAnsi="David" w:cs="David"/>
          <w:b/>
          <w:bCs/>
          <w:kern w:val="28"/>
          <w:rtl/>
        </w:rPr>
      </w:pPr>
      <w:r w:rsidRPr="009F10A4">
        <w:rPr>
          <w:rFonts w:ascii="David" w:hAnsi="David" w:cs="David" w:hint="cs"/>
          <w:b/>
          <w:bCs/>
          <w:kern w:val="28"/>
          <w:rtl/>
        </w:rPr>
        <w:t>אשכול א:</w:t>
      </w:r>
    </w:p>
    <w:p w14:paraId="3EA04768" w14:textId="77777777" w:rsidR="004C7706" w:rsidRPr="009F10A4" w:rsidRDefault="004C7706" w:rsidP="009F10A4">
      <w:pPr>
        <w:spacing w:after="120" w:line="300" w:lineRule="exact"/>
        <w:ind w:left="720"/>
        <w:jc w:val="both"/>
        <w:rPr>
          <w:rFonts w:ascii="David" w:hAnsi="David" w:cs="David"/>
          <w:kern w:val="28"/>
          <w:rtl/>
        </w:rPr>
      </w:pPr>
      <w:r w:rsidRPr="009F10A4">
        <w:rPr>
          <w:rFonts w:ascii="David" w:hAnsi="David" w:cs="David" w:hint="cs"/>
          <w:kern w:val="28"/>
          <w:rtl/>
        </w:rPr>
        <w:t>מחיר לביצוע הליך הכשרה (יש לציין מחיר עבור יום הכשרה</w:t>
      </w:r>
      <w:r>
        <w:rPr>
          <w:rFonts w:ascii="David" w:hAnsi="David" w:cs="David" w:hint="cs"/>
          <w:kern w:val="28"/>
          <w:rtl/>
        </w:rPr>
        <w:t xml:space="preserve"> </w:t>
      </w:r>
      <w:r w:rsidRPr="00AE7EF1">
        <w:rPr>
          <w:rFonts w:ascii="David" w:hAnsi="David" w:cs="David" w:hint="eastAsia"/>
          <w:b/>
          <w:bCs/>
          <w:kern w:val="28"/>
          <w:rtl/>
        </w:rPr>
        <w:t>בכל</w:t>
      </w:r>
      <w:r>
        <w:rPr>
          <w:rFonts w:ascii="David" w:hAnsi="David" w:cs="David" w:hint="cs"/>
          <w:kern w:val="28"/>
          <w:rtl/>
        </w:rPr>
        <w:t xml:space="preserve"> אחד מהמקצועות הבאים</w:t>
      </w:r>
      <w:r w:rsidRPr="009F10A4">
        <w:rPr>
          <w:rFonts w:ascii="David" w:hAnsi="David" w:cs="David" w:hint="cs"/>
          <w:kern w:val="28"/>
          <w:rtl/>
        </w:rPr>
        <w:t>)</w:t>
      </w:r>
      <w:r>
        <w:rPr>
          <w:rFonts w:ascii="David" w:hAnsi="David" w:cs="David" w:hint="cs"/>
          <w:kern w:val="28"/>
          <w:rtl/>
        </w:rPr>
        <w:t>:</w:t>
      </w:r>
    </w:p>
    <w:tbl>
      <w:tblPr>
        <w:tblStyle w:val="3ff2"/>
        <w:tblpPr w:leftFromText="180" w:rightFromText="180" w:vertAnchor="text" w:horzAnchor="margin" w:tblpXSpec="right" w:tblpY="520"/>
        <w:tblOverlap w:val="never"/>
        <w:bidiVisual/>
        <w:tblW w:w="8940" w:type="dxa"/>
        <w:tblInd w:w="0" w:type="dxa"/>
        <w:tblLayout w:type="fixed"/>
        <w:tblLook w:val="04A0" w:firstRow="1" w:lastRow="0" w:firstColumn="1" w:lastColumn="0" w:noHBand="0" w:noVBand="1"/>
      </w:tblPr>
      <w:tblGrid>
        <w:gridCol w:w="340"/>
        <w:gridCol w:w="1760"/>
        <w:gridCol w:w="1710"/>
        <w:gridCol w:w="990"/>
        <w:gridCol w:w="1350"/>
        <w:gridCol w:w="1260"/>
        <w:gridCol w:w="1530"/>
      </w:tblGrid>
      <w:tr w:rsidR="00274FFF" w:rsidRPr="00274FFF" w14:paraId="63A14A55" w14:textId="77777777" w:rsidTr="00274FFF">
        <w:tc>
          <w:tcPr>
            <w:tcW w:w="340" w:type="dxa"/>
            <w:tcBorders>
              <w:top w:val="single" w:sz="4" w:space="0" w:color="auto"/>
              <w:left w:val="single" w:sz="4" w:space="0" w:color="auto"/>
              <w:bottom w:val="single" w:sz="4" w:space="0" w:color="auto"/>
              <w:right w:val="single" w:sz="4" w:space="0" w:color="auto"/>
            </w:tcBorders>
            <w:shd w:val="clear" w:color="auto" w:fill="D9D9D9"/>
          </w:tcPr>
          <w:p w14:paraId="25E039A6" w14:textId="77777777" w:rsidR="00274FFF" w:rsidRPr="00274FFF" w:rsidRDefault="00274FFF" w:rsidP="00274FFF">
            <w:pPr>
              <w:jc w:val="center"/>
              <w:rPr>
                <w:rFonts w:ascii="David" w:eastAsia="Calibri" w:hAnsi="David" w:cs="David"/>
                <w:b/>
                <w:bCs/>
                <w:rtl/>
              </w:rPr>
            </w:pPr>
          </w:p>
        </w:tc>
        <w:tc>
          <w:tcPr>
            <w:tcW w:w="1760" w:type="dxa"/>
            <w:tcBorders>
              <w:top w:val="single" w:sz="4" w:space="0" w:color="auto"/>
              <w:left w:val="single" w:sz="4" w:space="0" w:color="auto"/>
              <w:bottom w:val="single" w:sz="4" w:space="0" w:color="auto"/>
              <w:right w:val="single" w:sz="4" w:space="0" w:color="auto"/>
            </w:tcBorders>
            <w:shd w:val="clear" w:color="auto" w:fill="D9D9D9"/>
          </w:tcPr>
          <w:p w14:paraId="2610591E" w14:textId="77777777" w:rsidR="00274FFF" w:rsidRPr="00274FFF" w:rsidRDefault="00274FFF" w:rsidP="00274FFF">
            <w:pPr>
              <w:jc w:val="center"/>
              <w:rPr>
                <w:rFonts w:ascii="David" w:eastAsia="Calibri" w:hAnsi="David" w:cs="David"/>
                <w:rtl/>
              </w:rPr>
            </w:pPr>
          </w:p>
        </w:tc>
        <w:tc>
          <w:tcPr>
            <w:tcW w:w="1710" w:type="dxa"/>
            <w:tcBorders>
              <w:top w:val="single" w:sz="4" w:space="0" w:color="auto"/>
              <w:left w:val="single" w:sz="4" w:space="0" w:color="auto"/>
              <w:bottom w:val="single" w:sz="4" w:space="0" w:color="auto"/>
              <w:right w:val="single" w:sz="4" w:space="0" w:color="auto"/>
            </w:tcBorders>
            <w:shd w:val="clear" w:color="auto" w:fill="D9D9D9"/>
            <w:hideMark/>
          </w:tcPr>
          <w:p w14:paraId="5C379622"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יחידת מידה לתשלום</w:t>
            </w:r>
          </w:p>
        </w:tc>
        <w:tc>
          <w:tcPr>
            <w:tcW w:w="990" w:type="dxa"/>
            <w:tcBorders>
              <w:top w:val="single" w:sz="4" w:space="0" w:color="auto"/>
              <w:left w:val="single" w:sz="4" w:space="0" w:color="auto"/>
              <w:bottom w:val="single" w:sz="4" w:space="0" w:color="auto"/>
              <w:right w:val="single" w:sz="4" w:space="0" w:color="auto"/>
            </w:tcBorders>
            <w:shd w:val="clear" w:color="auto" w:fill="D9D9D9"/>
            <w:hideMark/>
          </w:tcPr>
          <w:p w14:paraId="5B878611"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סעיף  בפרק ג ' למכרז</w:t>
            </w:r>
          </w:p>
        </w:tc>
        <w:tc>
          <w:tcPr>
            <w:tcW w:w="1350" w:type="dxa"/>
            <w:tcBorders>
              <w:top w:val="single" w:sz="4" w:space="0" w:color="auto"/>
              <w:left w:val="single" w:sz="4" w:space="0" w:color="auto"/>
              <w:bottom w:val="single" w:sz="4" w:space="0" w:color="auto"/>
              <w:right w:val="single" w:sz="4" w:space="0" w:color="auto"/>
            </w:tcBorders>
            <w:shd w:val="clear" w:color="auto" w:fill="D9D9D9"/>
            <w:hideMark/>
          </w:tcPr>
          <w:p w14:paraId="792F33B5"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 xml:space="preserve">אומדן היקף השירותים לכלל התכנית </w:t>
            </w:r>
          </w:p>
        </w:tc>
        <w:tc>
          <w:tcPr>
            <w:tcW w:w="1260" w:type="dxa"/>
            <w:tcBorders>
              <w:top w:val="single" w:sz="4" w:space="0" w:color="auto"/>
              <w:left w:val="single" w:sz="4" w:space="0" w:color="auto"/>
              <w:bottom w:val="single" w:sz="4" w:space="0" w:color="auto"/>
              <w:right w:val="single" w:sz="4" w:space="0" w:color="auto"/>
            </w:tcBorders>
            <w:shd w:val="clear" w:color="auto" w:fill="D9D9D9"/>
            <w:hideMark/>
          </w:tcPr>
          <w:p w14:paraId="22DF986C"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 xml:space="preserve">מחיר מוצע ליחידה אחת </w:t>
            </w:r>
            <w:r w:rsidRPr="00274FFF">
              <w:rPr>
                <w:rFonts w:ascii="David" w:eastAsia="Calibri" w:hAnsi="David" w:cs="David" w:hint="cs"/>
                <w:rtl/>
              </w:rPr>
              <w:t>(בש"ח, כולל מע"מ)</w:t>
            </w:r>
          </w:p>
        </w:tc>
        <w:tc>
          <w:tcPr>
            <w:tcW w:w="1530" w:type="dxa"/>
            <w:tcBorders>
              <w:top w:val="single" w:sz="4" w:space="0" w:color="auto"/>
              <w:left w:val="single" w:sz="4" w:space="0" w:color="auto"/>
              <w:bottom w:val="single" w:sz="4" w:space="0" w:color="auto"/>
              <w:right w:val="single" w:sz="4" w:space="0" w:color="auto"/>
            </w:tcBorders>
            <w:shd w:val="clear" w:color="auto" w:fill="D9D9D9"/>
            <w:hideMark/>
          </w:tcPr>
          <w:p w14:paraId="76E72FD6"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 xml:space="preserve">סה"כ מחיר מוצע </w:t>
            </w:r>
          </w:p>
          <w:p w14:paraId="1E232552"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סופי ומוחלט</w:t>
            </w:r>
          </w:p>
          <w:p w14:paraId="455B88F0"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rtl/>
              </w:rPr>
              <w:t>(בש"ח, כולל מע"מ)</w:t>
            </w:r>
          </w:p>
        </w:tc>
      </w:tr>
      <w:tr w:rsidR="00274FFF" w:rsidRPr="00274FFF" w14:paraId="46CFE520" w14:textId="77777777" w:rsidTr="00274FFF">
        <w:tc>
          <w:tcPr>
            <w:tcW w:w="340" w:type="dxa"/>
            <w:tcBorders>
              <w:top w:val="single" w:sz="4" w:space="0" w:color="auto"/>
              <w:left w:val="single" w:sz="4" w:space="0" w:color="auto"/>
              <w:bottom w:val="single" w:sz="4" w:space="0" w:color="auto"/>
              <w:right w:val="single" w:sz="4" w:space="0" w:color="auto"/>
            </w:tcBorders>
            <w:shd w:val="clear" w:color="auto" w:fill="D9D9D9"/>
            <w:hideMark/>
          </w:tcPr>
          <w:p w14:paraId="3DAD9557" w14:textId="77777777" w:rsidR="00274FFF" w:rsidRPr="00274FFF" w:rsidRDefault="00274FFF" w:rsidP="00274FFF">
            <w:pPr>
              <w:jc w:val="center"/>
              <w:rPr>
                <w:rFonts w:ascii="David" w:eastAsia="Calibri" w:hAnsi="David" w:cs="David"/>
                <w:b/>
                <w:bCs/>
                <w:rtl/>
              </w:rPr>
            </w:pPr>
            <w:r w:rsidRPr="00274FFF">
              <w:rPr>
                <w:rFonts w:ascii="David" w:eastAsia="Calibri" w:hAnsi="David" w:cs="David"/>
                <w:b/>
                <w:bCs/>
              </w:rPr>
              <w:t>A</w:t>
            </w:r>
          </w:p>
        </w:tc>
        <w:tc>
          <w:tcPr>
            <w:tcW w:w="1760" w:type="dxa"/>
            <w:tcBorders>
              <w:top w:val="single" w:sz="4" w:space="0" w:color="auto"/>
              <w:left w:val="single" w:sz="4" w:space="0" w:color="auto"/>
              <w:bottom w:val="single" w:sz="4" w:space="0" w:color="auto"/>
              <w:right w:val="single" w:sz="4" w:space="0" w:color="auto"/>
            </w:tcBorders>
            <w:shd w:val="clear" w:color="auto" w:fill="D9D9D9"/>
            <w:hideMark/>
          </w:tcPr>
          <w:p w14:paraId="47470B1D" w14:textId="77777777" w:rsidR="00274FFF" w:rsidRPr="00274FFF" w:rsidRDefault="00274FFF" w:rsidP="00274FFF">
            <w:pPr>
              <w:ind w:left="360"/>
              <w:rPr>
                <w:rFonts w:ascii="David" w:eastAsia="Calibri" w:hAnsi="David" w:cs="David"/>
                <w:b/>
                <w:bCs/>
              </w:rPr>
            </w:pPr>
            <w:r w:rsidRPr="00274FFF">
              <w:rPr>
                <w:rFonts w:ascii="David" w:eastAsia="Calibri" w:hAnsi="David" w:cs="David"/>
                <w:b/>
                <w:bCs/>
              </w:rPr>
              <w:t>B</w:t>
            </w:r>
          </w:p>
        </w:tc>
        <w:tc>
          <w:tcPr>
            <w:tcW w:w="1710" w:type="dxa"/>
            <w:tcBorders>
              <w:top w:val="single" w:sz="4" w:space="0" w:color="auto"/>
              <w:left w:val="single" w:sz="4" w:space="0" w:color="auto"/>
              <w:bottom w:val="single" w:sz="4" w:space="0" w:color="auto"/>
              <w:right w:val="single" w:sz="4" w:space="0" w:color="auto"/>
            </w:tcBorders>
            <w:shd w:val="clear" w:color="auto" w:fill="D9D9D9"/>
            <w:hideMark/>
          </w:tcPr>
          <w:p w14:paraId="0B822F94" w14:textId="77777777" w:rsidR="00274FFF" w:rsidRPr="00274FFF" w:rsidRDefault="00274FFF" w:rsidP="00274FFF">
            <w:pPr>
              <w:jc w:val="center"/>
              <w:rPr>
                <w:rFonts w:ascii="David" w:eastAsia="Calibri" w:hAnsi="David" w:cs="David"/>
                <w:b/>
                <w:bCs/>
              </w:rPr>
            </w:pPr>
            <w:r w:rsidRPr="00274FFF">
              <w:rPr>
                <w:rFonts w:ascii="David" w:eastAsia="Calibri" w:hAnsi="David" w:cs="David"/>
                <w:b/>
                <w:bCs/>
              </w:rPr>
              <w:t>C</w:t>
            </w:r>
          </w:p>
        </w:tc>
        <w:tc>
          <w:tcPr>
            <w:tcW w:w="990" w:type="dxa"/>
            <w:tcBorders>
              <w:top w:val="single" w:sz="4" w:space="0" w:color="auto"/>
              <w:left w:val="single" w:sz="4" w:space="0" w:color="auto"/>
              <w:bottom w:val="single" w:sz="4" w:space="0" w:color="auto"/>
              <w:right w:val="single" w:sz="4" w:space="0" w:color="auto"/>
            </w:tcBorders>
            <w:shd w:val="clear" w:color="auto" w:fill="D9D9D9"/>
            <w:hideMark/>
          </w:tcPr>
          <w:p w14:paraId="1C6804A7" w14:textId="77777777" w:rsidR="00274FFF" w:rsidRPr="00274FFF" w:rsidRDefault="00274FFF" w:rsidP="00274FFF">
            <w:pPr>
              <w:jc w:val="center"/>
              <w:rPr>
                <w:rFonts w:ascii="David" w:eastAsia="Calibri" w:hAnsi="David" w:cs="David"/>
                <w:b/>
                <w:bCs/>
              </w:rPr>
            </w:pPr>
            <w:r w:rsidRPr="00274FFF">
              <w:rPr>
                <w:rFonts w:ascii="David" w:eastAsia="Calibri" w:hAnsi="David" w:cs="David"/>
                <w:b/>
                <w:bCs/>
              </w:rPr>
              <w:t>D</w:t>
            </w:r>
          </w:p>
        </w:tc>
        <w:tc>
          <w:tcPr>
            <w:tcW w:w="1350" w:type="dxa"/>
            <w:tcBorders>
              <w:top w:val="single" w:sz="4" w:space="0" w:color="auto"/>
              <w:left w:val="single" w:sz="4" w:space="0" w:color="auto"/>
              <w:bottom w:val="single" w:sz="4" w:space="0" w:color="auto"/>
              <w:right w:val="single" w:sz="4" w:space="0" w:color="auto"/>
            </w:tcBorders>
            <w:shd w:val="clear" w:color="auto" w:fill="D9D9D9"/>
            <w:hideMark/>
          </w:tcPr>
          <w:p w14:paraId="5D8743DF" w14:textId="77777777" w:rsidR="00274FFF" w:rsidRPr="00274FFF" w:rsidRDefault="00274FFF" w:rsidP="00274FFF">
            <w:pPr>
              <w:jc w:val="center"/>
              <w:rPr>
                <w:rFonts w:ascii="David" w:eastAsia="Calibri" w:hAnsi="David" w:cs="David"/>
                <w:b/>
                <w:bCs/>
                <w:rtl/>
              </w:rPr>
            </w:pPr>
            <w:r w:rsidRPr="00274FFF">
              <w:rPr>
                <w:rFonts w:ascii="David" w:eastAsia="Calibri" w:hAnsi="David" w:cs="David"/>
                <w:b/>
                <w:bCs/>
              </w:rPr>
              <w:t>E</w:t>
            </w:r>
          </w:p>
        </w:tc>
        <w:tc>
          <w:tcPr>
            <w:tcW w:w="1260" w:type="dxa"/>
            <w:tcBorders>
              <w:top w:val="single" w:sz="4" w:space="0" w:color="auto"/>
              <w:left w:val="single" w:sz="4" w:space="0" w:color="auto"/>
              <w:bottom w:val="single" w:sz="4" w:space="0" w:color="auto"/>
              <w:right w:val="single" w:sz="4" w:space="0" w:color="auto"/>
            </w:tcBorders>
            <w:shd w:val="clear" w:color="auto" w:fill="D9D9D9"/>
            <w:hideMark/>
          </w:tcPr>
          <w:p w14:paraId="2943AD9C" w14:textId="77777777" w:rsidR="00274FFF" w:rsidRPr="00274FFF" w:rsidRDefault="00274FFF" w:rsidP="00274FFF">
            <w:pPr>
              <w:jc w:val="center"/>
              <w:rPr>
                <w:rFonts w:ascii="David" w:eastAsia="Calibri" w:hAnsi="David" w:cs="David"/>
                <w:b/>
                <w:bCs/>
              </w:rPr>
            </w:pPr>
            <w:r w:rsidRPr="00274FFF">
              <w:rPr>
                <w:rFonts w:ascii="David" w:eastAsia="Calibri" w:hAnsi="David" w:cs="David"/>
                <w:b/>
                <w:bCs/>
              </w:rPr>
              <w:t>F</w:t>
            </w:r>
          </w:p>
        </w:tc>
        <w:tc>
          <w:tcPr>
            <w:tcW w:w="1530" w:type="dxa"/>
            <w:tcBorders>
              <w:top w:val="single" w:sz="4" w:space="0" w:color="auto"/>
              <w:left w:val="single" w:sz="4" w:space="0" w:color="auto"/>
              <w:bottom w:val="single" w:sz="4" w:space="0" w:color="auto"/>
              <w:right w:val="single" w:sz="4" w:space="0" w:color="auto"/>
            </w:tcBorders>
            <w:shd w:val="clear" w:color="auto" w:fill="D9D9D9"/>
            <w:hideMark/>
          </w:tcPr>
          <w:p w14:paraId="24680D38" w14:textId="77777777" w:rsidR="00274FFF" w:rsidRPr="00274FFF" w:rsidRDefault="00274FFF" w:rsidP="00274FFF">
            <w:pPr>
              <w:jc w:val="center"/>
              <w:rPr>
                <w:rFonts w:ascii="David" w:eastAsia="Calibri" w:hAnsi="David" w:cs="David"/>
                <w:b/>
                <w:bCs/>
                <w:rtl/>
              </w:rPr>
            </w:pPr>
            <w:r w:rsidRPr="00274FFF">
              <w:rPr>
                <w:rFonts w:ascii="David" w:eastAsia="Calibri" w:hAnsi="David" w:cs="David"/>
                <w:b/>
                <w:bCs/>
              </w:rPr>
              <w:t>G</w:t>
            </w:r>
          </w:p>
        </w:tc>
      </w:tr>
      <w:tr w:rsidR="00274FFF" w:rsidRPr="00274FFF" w14:paraId="2A76FCB8" w14:textId="77777777" w:rsidTr="001A2D54">
        <w:trPr>
          <w:trHeight w:val="680"/>
        </w:trPr>
        <w:tc>
          <w:tcPr>
            <w:tcW w:w="340" w:type="dxa"/>
            <w:tcBorders>
              <w:top w:val="single" w:sz="4" w:space="0" w:color="auto"/>
              <w:left w:val="single" w:sz="4" w:space="0" w:color="auto"/>
              <w:bottom w:val="single" w:sz="4" w:space="0" w:color="auto"/>
              <w:right w:val="single" w:sz="4" w:space="0" w:color="auto"/>
            </w:tcBorders>
          </w:tcPr>
          <w:p w14:paraId="3095D6EA" w14:textId="77777777" w:rsidR="00274FFF" w:rsidRPr="00274FFF" w:rsidRDefault="00274FFF" w:rsidP="00274FFF">
            <w:pPr>
              <w:numPr>
                <w:ilvl w:val="0"/>
                <w:numId w:val="95"/>
              </w:numPr>
              <w:tabs>
                <w:tab w:val="left" w:pos="305"/>
              </w:tabs>
              <w:ind w:left="0" w:firstLine="0"/>
              <w:jc w:val="center"/>
              <w:rPr>
                <w:rFonts w:ascii="David" w:eastAsia="Calibri" w:hAnsi="David" w:cs="David"/>
                <w:b/>
                <w:bCs/>
              </w:rPr>
            </w:pPr>
          </w:p>
        </w:tc>
        <w:tc>
          <w:tcPr>
            <w:tcW w:w="1760" w:type="dxa"/>
            <w:tcBorders>
              <w:top w:val="single" w:sz="4" w:space="0" w:color="auto"/>
              <w:left w:val="single" w:sz="4" w:space="0" w:color="auto"/>
              <w:bottom w:val="single" w:sz="4" w:space="0" w:color="auto"/>
              <w:right w:val="single" w:sz="4" w:space="0" w:color="auto"/>
            </w:tcBorders>
            <w:vAlign w:val="center"/>
            <w:hideMark/>
          </w:tcPr>
          <w:p w14:paraId="7F62A41F"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הכשרת ראש צוות</w:t>
            </w:r>
          </w:p>
        </w:tc>
        <w:tc>
          <w:tcPr>
            <w:tcW w:w="1710" w:type="dxa"/>
            <w:tcBorders>
              <w:top w:val="single" w:sz="4" w:space="0" w:color="auto"/>
              <w:left w:val="single" w:sz="4" w:space="0" w:color="auto"/>
              <w:bottom w:val="single" w:sz="4" w:space="0" w:color="auto"/>
              <w:right w:val="single" w:sz="4" w:space="0" w:color="auto"/>
            </w:tcBorders>
            <w:vAlign w:val="center"/>
            <w:hideMark/>
          </w:tcPr>
          <w:p w14:paraId="063F46A8" w14:textId="77777777" w:rsidR="00274FFF" w:rsidRPr="00274FFF" w:rsidRDefault="00274FFF" w:rsidP="00274FFF">
            <w:pPr>
              <w:jc w:val="center"/>
              <w:rPr>
                <w:rFonts w:ascii="David" w:eastAsia="Calibri" w:hAnsi="David" w:cs="David"/>
                <w:rtl/>
              </w:rPr>
            </w:pPr>
            <w:r w:rsidRPr="00274FFF">
              <w:rPr>
                <w:rFonts w:ascii="David" w:eastAsia="Calibri" w:hAnsi="David" w:cs="David" w:hint="cs"/>
                <w:b/>
                <w:bCs/>
                <w:rtl/>
              </w:rPr>
              <w:t>מוכשר אחד</w:t>
            </w:r>
          </w:p>
        </w:tc>
        <w:tc>
          <w:tcPr>
            <w:tcW w:w="990" w:type="dxa"/>
            <w:tcBorders>
              <w:top w:val="single" w:sz="4" w:space="0" w:color="auto"/>
              <w:left w:val="single" w:sz="4" w:space="0" w:color="auto"/>
              <w:bottom w:val="single" w:sz="4" w:space="0" w:color="auto"/>
              <w:right w:val="single" w:sz="4" w:space="0" w:color="auto"/>
            </w:tcBorders>
            <w:vAlign w:val="center"/>
            <w:hideMark/>
          </w:tcPr>
          <w:p w14:paraId="44864537" w14:textId="77777777" w:rsidR="00274FFF" w:rsidRPr="00274FFF" w:rsidRDefault="00274FFF" w:rsidP="00274FFF">
            <w:pPr>
              <w:jc w:val="center"/>
              <w:rPr>
                <w:rFonts w:ascii="David" w:eastAsia="Calibri" w:hAnsi="David" w:cs="David"/>
                <w:rtl/>
              </w:rPr>
            </w:pPr>
            <w:r w:rsidRPr="00274FFF">
              <w:rPr>
                <w:rFonts w:ascii="David" w:eastAsia="Calibri" w:hAnsi="David" w:cs="David" w:hint="cs"/>
                <w:rtl/>
              </w:rPr>
              <w:t>3.2.5</w:t>
            </w:r>
          </w:p>
        </w:tc>
        <w:tc>
          <w:tcPr>
            <w:tcW w:w="1350" w:type="dxa"/>
            <w:tcBorders>
              <w:top w:val="single" w:sz="4" w:space="0" w:color="auto"/>
              <w:left w:val="single" w:sz="4" w:space="0" w:color="auto"/>
              <w:bottom w:val="single" w:sz="4" w:space="0" w:color="auto"/>
              <w:right w:val="single" w:sz="4" w:space="0" w:color="auto"/>
            </w:tcBorders>
            <w:vAlign w:val="center"/>
            <w:hideMark/>
          </w:tcPr>
          <w:p w14:paraId="6E1A32EF" w14:textId="77777777" w:rsidR="00274FFF" w:rsidRPr="00274FFF" w:rsidRDefault="00274FFF" w:rsidP="00274FFF">
            <w:pPr>
              <w:jc w:val="center"/>
              <w:rPr>
                <w:rFonts w:ascii="David" w:eastAsia="Calibri" w:hAnsi="David" w:cs="David"/>
                <w:rtl/>
              </w:rPr>
            </w:pPr>
            <w:r w:rsidRPr="00274FFF">
              <w:rPr>
                <w:rFonts w:ascii="David" w:eastAsia="Calibri" w:hAnsi="David" w:cs="David"/>
              </w:rPr>
              <w:t>E</w:t>
            </w:r>
            <w:r w:rsidRPr="00274FFF">
              <w:rPr>
                <w:rFonts w:ascii="David" w:eastAsia="Calibri" w:hAnsi="David" w:cs="David"/>
                <w:vertAlign w:val="subscript"/>
              </w:rPr>
              <w:t>1</w:t>
            </w:r>
            <w:r w:rsidRPr="00274FFF">
              <w:rPr>
                <w:rFonts w:ascii="David" w:eastAsia="Calibri" w:hAnsi="David" w:cs="David"/>
              </w:rPr>
              <w:t>=10</w:t>
            </w:r>
          </w:p>
        </w:tc>
        <w:tc>
          <w:tcPr>
            <w:tcW w:w="1260" w:type="dxa"/>
            <w:tcBorders>
              <w:top w:val="single" w:sz="4" w:space="0" w:color="auto"/>
              <w:left w:val="single" w:sz="4" w:space="0" w:color="auto"/>
              <w:bottom w:val="single" w:sz="4" w:space="0" w:color="auto"/>
              <w:right w:val="single" w:sz="4" w:space="0" w:color="auto"/>
            </w:tcBorders>
            <w:vAlign w:val="bottom"/>
            <w:hideMark/>
          </w:tcPr>
          <w:p w14:paraId="7E20E080" w14:textId="77777777" w:rsidR="00274FFF" w:rsidRPr="00274FFF" w:rsidRDefault="00274FFF" w:rsidP="00274FFF">
            <w:pPr>
              <w:jc w:val="center"/>
              <w:rPr>
                <w:rFonts w:ascii="David" w:eastAsia="Calibri" w:hAnsi="David" w:cs="David"/>
                <w:rtl/>
              </w:rPr>
            </w:pPr>
            <w:r w:rsidRPr="00274FFF">
              <w:rPr>
                <w:rFonts w:ascii="David" w:eastAsia="Calibri" w:hAnsi="David" w:cs="David"/>
              </w:rPr>
              <w:t>F</w:t>
            </w:r>
            <w:r w:rsidRPr="00274FFF">
              <w:rPr>
                <w:rFonts w:ascii="David" w:eastAsia="Calibri" w:hAnsi="David" w:cs="David"/>
                <w:vertAlign w:val="subscript"/>
              </w:rPr>
              <w:t>1</w:t>
            </w:r>
            <w:r w:rsidRPr="00274FFF">
              <w:rPr>
                <w:rFonts w:ascii="David" w:eastAsia="Calibri" w:hAnsi="David" w:cs="David"/>
              </w:rPr>
              <w:t>=_____</w:t>
            </w:r>
          </w:p>
        </w:tc>
        <w:tc>
          <w:tcPr>
            <w:tcW w:w="1530" w:type="dxa"/>
            <w:tcBorders>
              <w:top w:val="single" w:sz="4" w:space="0" w:color="auto"/>
              <w:left w:val="single" w:sz="4" w:space="0" w:color="auto"/>
              <w:bottom w:val="single" w:sz="4" w:space="0" w:color="auto"/>
              <w:right w:val="single" w:sz="4" w:space="0" w:color="auto"/>
            </w:tcBorders>
            <w:vAlign w:val="bottom"/>
            <w:hideMark/>
          </w:tcPr>
          <w:p w14:paraId="4E517B12" w14:textId="77777777" w:rsidR="00274FFF" w:rsidRPr="00274FFF" w:rsidRDefault="00274FFF" w:rsidP="00274FFF">
            <w:pPr>
              <w:jc w:val="center"/>
              <w:rPr>
                <w:rFonts w:ascii="David" w:eastAsia="Calibri" w:hAnsi="David" w:cs="David"/>
                <w:rtl/>
              </w:rPr>
            </w:pPr>
            <w:r w:rsidRPr="00274FFF">
              <w:rPr>
                <w:rFonts w:ascii="David" w:eastAsia="Calibri" w:hAnsi="David" w:cs="David"/>
              </w:rPr>
              <w:t>G</w:t>
            </w:r>
            <w:r w:rsidRPr="00274FFF">
              <w:rPr>
                <w:rFonts w:ascii="David" w:eastAsia="Calibri" w:hAnsi="David" w:cs="David"/>
                <w:vertAlign w:val="subscript"/>
              </w:rPr>
              <w:t>1</w:t>
            </w:r>
            <w:r w:rsidRPr="00274FFF">
              <w:rPr>
                <w:rFonts w:ascii="David" w:eastAsia="Calibri" w:hAnsi="David" w:cs="David"/>
              </w:rPr>
              <w:t>=_______</w:t>
            </w:r>
          </w:p>
          <w:p w14:paraId="26EB4306" w14:textId="77777777" w:rsidR="00274FFF" w:rsidRPr="00274FFF" w:rsidRDefault="00274FFF" w:rsidP="00274FFF">
            <w:pPr>
              <w:ind w:right="459"/>
              <w:jc w:val="center"/>
              <w:rPr>
                <w:rFonts w:ascii="David" w:eastAsia="Calibri" w:hAnsi="David" w:cs="David"/>
                <w:rtl/>
              </w:rPr>
            </w:pPr>
            <w:r w:rsidRPr="00274FFF">
              <w:rPr>
                <w:rFonts w:ascii="David" w:eastAsia="Calibri" w:hAnsi="David" w:cs="David"/>
              </w:rPr>
              <w:t>F</w:t>
            </w:r>
            <w:r w:rsidRPr="00274FFF">
              <w:rPr>
                <w:rFonts w:ascii="David" w:eastAsia="Calibri" w:hAnsi="David" w:cs="David"/>
                <w:vertAlign w:val="subscript"/>
              </w:rPr>
              <w:t>1</w:t>
            </w:r>
            <w:r w:rsidRPr="00274FFF">
              <w:rPr>
                <w:rFonts w:ascii="David" w:eastAsia="Calibri" w:hAnsi="David" w:cs="David"/>
              </w:rPr>
              <w:t>×E</w:t>
            </w:r>
            <w:r w:rsidRPr="00274FFF">
              <w:rPr>
                <w:rFonts w:ascii="David" w:eastAsia="Calibri" w:hAnsi="David" w:cs="David"/>
                <w:vertAlign w:val="subscript"/>
              </w:rPr>
              <w:t>1</w:t>
            </w:r>
          </w:p>
        </w:tc>
      </w:tr>
      <w:tr w:rsidR="00274FFF" w:rsidRPr="00274FFF" w14:paraId="56D57F86" w14:textId="77777777" w:rsidTr="001A2D54">
        <w:trPr>
          <w:trHeight w:val="760"/>
        </w:trPr>
        <w:tc>
          <w:tcPr>
            <w:tcW w:w="340" w:type="dxa"/>
            <w:tcBorders>
              <w:top w:val="single" w:sz="4" w:space="0" w:color="auto"/>
              <w:left w:val="single" w:sz="4" w:space="0" w:color="auto"/>
              <w:bottom w:val="single" w:sz="4" w:space="0" w:color="auto"/>
              <w:right w:val="single" w:sz="4" w:space="0" w:color="auto"/>
            </w:tcBorders>
          </w:tcPr>
          <w:p w14:paraId="31C9F9E2" w14:textId="77777777" w:rsidR="00274FFF" w:rsidRPr="00274FFF" w:rsidRDefault="00274FFF" w:rsidP="00274FFF">
            <w:pPr>
              <w:numPr>
                <w:ilvl w:val="0"/>
                <w:numId w:val="95"/>
              </w:numPr>
              <w:tabs>
                <w:tab w:val="left" w:pos="305"/>
              </w:tabs>
              <w:ind w:left="0" w:firstLine="0"/>
              <w:jc w:val="center"/>
              <w:rPr>
                <w:rFonts w:ascii="David" w:eastAsia="Calibri" w:hAnsi="David" w:cs="David"/>
                <w:b/>
                <w:bCs/>
              </w:rPr>
            </w:pPr>
          </w:p>
        </w:tc>
        <w:tc>
          <w:tcPr>
            <w:tcW w:w="1760" w:type="dxa"/>
            <w:tcBorders>
              <w:top w:val="single" w:sz="4" w:space="0" w:color="auto"/>
              <w:left w:val="single" w:sz="4" w:space="0" w:color="auto"/>
              <w:bottom w:val="single" w:sz="4" w:space="0" w:color="auto"/>
              <w:right w:val="single" w:sz="4" w:space="0" w:color="auto"/>
            </w:tcBorders>
            <w:vAlign w:val="center"/>
            <w:hideMark/>
          </w:tcPr>
          <w:p w14:paraId="2C84212E"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הכשרת בודק חוץ</w:t>
            </w:r>
          </w:p>
        </w:tc>
        <w:tc>
          <w:tcPr>
            <w:tcW w:w="1710" w:type="dxa"/>
            <w:tcBorders>
              <w:top w:val="single" w:sz="4" w:space="0" w:color="auto"/>
              <w:left w:val="single" w:sz="4" w:space="0" w:color="auto"/>
              <w:bottom w:val="single" w:sz="4" w:space="0" w:color="auto"/>
              <w:right w:val="single" w:sz="4" w:space="0" w:color="auto"/>
            </w:tcBorders>
            <w:vAlign w:val="center"/>
            <w:hideMark/>
          </w:tcPr>
          <w:p w14:paraId="63F99F86" w14:textId="77777777" w:rsidR="00274FFF" w:rsidRPr="00274FFF" w:rsidRDefault="00274FFF" w:rsidP="00274FFF">
            <w:pPr>
              <w:jc w:val="center"/>
              <w:rPr>
                <w:rFonts w:ascii="David" w:eastAsia="Calibri" w:hAnsi="David" w:cs="David"/>
                <w:rtl/>
              </w:rPr>
            </w:pPr>
            <w:r w:rsidRPr="00274FFF">
              <w:rPr>
                <w:rFonts w:ascii="David" w:eastAsia="Calibri" w:hAnsi="David" w:cs="David" w:hint="cs"/>
                <w:b/>
                <w:bCs/>
                <w:rtl/>
              </w:rPr>
              <w:t>מוכשר אחד</w:t>
            </w:r>
          </w:p>
        </w:tc>
        <w:tc>
          <w:tcPr>
            <w:tcW w:w="990" w:type="dxa"/>
            <w:tcBorders>
              <w:top w:val="single" w:sz="4" w:space="0" w:color="auto"/>
              <w:left w:val="single" w:sz="4" w:space="0" w:color="auto"/>
              <w:bottom w:val="single" w:sz="4" w:space="0" w:color="auto"/>
              <w:right w:val="single" w:sz="4" w:space="0" w:color="auto"/>
            </w:tcBorders>
            <w:vAlign w:val="center"/>
            <w:hideMark/>
          </w:tcPr>
          <w:p w14:paraId="7A69D242" w14:textId="77777777" w:rsidR="00274FFF" w:rsidRPr="00274FFF" w:rsidRDefault="00274FFF" w:rsidP="00274FFF">
            <w:pPr>
              <w:jc w:val="center"/>
              <w:rPr>
                <w:rFonts w:ascii="David" w:eastAsia="Calibri" w:hAnsi="David" w:cs="David"/>
                <w:rtl/>
              </w:rPr>
            </w:pPr>
            <w:r w:rsidRPr="00274FFF">
              <w:rPr>
                <w:rFonts w:ascii="David" w:eastAsia="Calibri" w:hAnsi="David" w:cs="David" w:hint="cs"/>
                <w:rtl/>
              </w:rPr>
              <w:t>3.2.4</w:t>
            </w:r>
          </w:p>
        </w:tc>
        <w:tc>
          <w:tcPr>
            <w:tcW w:w="1350" w:type="dxa"/>
            <w:tcBorders>
              <w:top w:val="single" w:sz="4" w:space="0" w:color="auto"/>
              <w:left w:val="single" w:sz="4" w:space="0" w:color="auto"/>
              <w:bottom w:val="single" w:sz="4" w:space="0" w:color="auto"/>
              <w:right w:val="single" w:sz="4" w:space="0" w:color="auto"/>
            </w:tcBorders>
            <w:vAlign w:val="center"/>
            <w:hideMark/>
          </w:tcPr>
          <w:p w14:paraId="48B43479" w14:textId="77777777" w:rsidR="00274FFF" w:rsidRPr="00274FFF" w:rsidRDefault="00274FFF" w:rsidP="00274FFF">
            <w:pPr>
              <w:jc w:val="center"/>
              <w:rPr>
                <w:rFonts w:ascii="David" w:eastAsia="Calibri" w:hAnsi="David" w:cs="David"/>
                <w:rtl/>
              </w:rPr>
            </w:pPr>
            <w:r w:rsidRPr="00274FFF">
              <w:rPr>
                <w:rFonts w:ascii="David" w:eastAsia="Calibri" w:hAnsi="David" w:cs="David"/>
              </w:rPr>
              <w:t>E</w:t>
            </w:r>
            <w:r w:rsidRPr="00274FFF">
              <w:rPr>
                <w:rFonts w:ascii="David" w:eastAsia="Calibri" w:hAnsi="David" w:cs="David"/>
                <w:vertAlign w:val="subscript"/>
              </w:rPr>
              <w:t>2</w:t>
            </w:r>
            <w:r w:rsidRPr="00274FFF">
              <w:rPr>
                <w:rFonts w:ascii="David" w:eastAsia="Calibri" w:hAnsi="David" w:cs="David"/>
              </w:rPr>
              <w:t>=40</w:t>
            </w:r>
          </w:p>
        </w:tc>
        <w:tc>
          <w:tcPr>
            <w:tcW w:w="1260" w:type="dxa"/>
            <w:tcBorders>
              <w:top w:val="single" w:sz="4" w:space="0" w:color="auto"/>
              <w:left w:val="single" w:sz="4" w:space="0" w:color="auto"/>
              <w:bottom w:val="single" w:sz="4" w:space="0" w:color="auto"/>
              <w:right w:val="single" w:sz="4" w:space="0" w:color="auto"/>
            </w:tcBorders>
            <w:vAlign w:val="bottom"/>
            <w:hideMark/>
          </w:tcPr>
          <w:p w14:paraId="444DE198" w14:textId="77777777" w:rsidR="00274FFF" w:rsidRPr="00274FFF" w:rsidRDefault="00274FFF" w:rsidP="00274FFF">
            <w:pPr>
              <w:jc w:val="center"/>
              <w:rPr>
                <w:rFonts w:ascii="David" w:eastAsia="Calibri" w:hAnsi="David" w:cs="David"/>
                <w:rtl/>
              </w:rPr>
            </w:pPr>
            <w:r w:rsidRPr="00274FFF">
              <w:rPr>
                <w:rFonts w:ascii="David" w:eastAsia="Calibri" w:hAnsi="David" w:cs="David"/>
              </w:rPr>
              <w:t>F</w:t>
            </w:r>
            <w:r w:rsidRPr="00274FFF">
              <w:rPr>
                <w:rFonts w:ascii="David" w:eastAsia="Calibri" w:hAnsi="David" w:cs="David"/>
                <w:vertAlign w:val="subscript"/>
              </w:rPr>
              <w:t>2</w:t>
            </w:r>
            <w:r w:rsidRPr="00274FFF">
              <w:rPr>
                <w:rFonts w:ascii="David" w:eastAsia="Calibri" w:hAnsi="David" w:cs="David"/>
              </w:rPr>
              <w:t>=_____</w:t>
            </w:r>
          </w:p>
        </w:tc>
        <w:tc>
          <w:tcPr>
            <w:tcW w:w="1530" w:type="dxa"/>
            <w:tcBorders>
              <w:top w:val="single" w:sz="4" w:space="0" w:color="auto"/>
              <w:left w:val="single" w:sz="4" w:space="0" w:color="auto"/>
              <w:bottom w:val="single" w:sz="4" w:space="0" w:color="auto"/>
              <w:right w:val="single" w:sz="4" w:space="0" w:color="auto"/>
            </w:tcBorders>
            <w:vAlign w:val="bottom"/>
            <w:hideMark/>
          </w:tcPr>
          <w:p w14:paraId="7AD463AD" w14:textId="77777777" w:rsidR="00274FFF" w:rsidRPr="00274FFF" w:rsidRDefault="00274FFF" w:rsidP="00274FFF">
            <w:pPr>
              <w:jc w:val="center"/>
              <w:rPr>
                <w:rFonts w:ascii="David" w:eastAsia="Calibri" w:hAnsi="David" w:cs="David"/>
                <w:rtl/>
              </w:rPr>
            </w:pPr>
            <w:r w:rsidRPr="00274FFF">
              <w:rPr>
                <w:rFonts w:ascii="David" w:eastAsia="Calibri" w:hAnsi="David" w:cs="David"/>
              </w:rPr>
              <w:t>G</w:t>
            </w:r>
            <w:r w:rsidRPr="00274FFF">
              <w:rPr>
                <w:rFonts w:ascii="David" w:eastAsia="Calibri" w:hAnsi="David" w:cs="David"/>
                <w:vertAlign w:val="subscript"/>
              </w:rPr>
              <w:t>2</w:t>
            </w:r>
            <w:r w:rsidRPr="00274FFF">
              <w:rPr>
                <w:rFonts w:ascii="David" w:eastAsia="Calibri" w:hAnsi="David" w:cs="David"/>
              </w:rPr>
              <w:t>=_______</w:t>
            </w:r>
          </w:p>
          <w:p w14:paraId="4100CD6C" w14:textId="77777777" w:rsidR="00274FFF" w:rsidRPr="00274FFF" w:rsidRDefault="00274FFF" w:rsidP="00274FFF">
            <w:pPr>
              <w:ind w:right="459"/>
              <w:jc w:val="center"/>
              <w:rPr>
                <w:rFonts w:ascii="David" w:eastAsia="Calibri" w:hAnsi="David" w:cs="David"/>
                <w:rtl/>
              </w:rPr>
            </w:pPr>
            <w:r w:rsidRPr="00274FFF">
              <w:rPr>
                <w:rFonts w:ascii="David" w:eastAsia="Calibri" w:hAnsi="David" w:cs="David"/>
              </w:rPr>
              <w:t>F</w:t>
            </w:r>
            <w:r w:rsidRPr="00274FFF">
              <w:rPr>
                <w:rFonts w:ascii="David" w:eastAsia="Calibri" w:hAnsi="David" w:cs="David"/>
                <w:vertAlign w:val="subscript"/>
              </w:rPr>
              <w:t>2</w:t>
            </w:r>
            <w:r w:rsidRPr="00274FFF">
              <w:rPr>
                <w:rFonts w:ascii="David" w:eastAsia="Calibri" w:hAnsi="David" w:cs="David"/>
              </w:rPr>
              <w:t>×E</w:t>
            </w:r>
            <w:r w:rsidRPr="00274FFF">
              <w:rPr>
                <w:rFonts w:ascii="David" w:eastAsia="Calibri" w:hAnsi="David" w:cs="David"/>
                <w:vertAlign w:val="subscript"/>
              </w:rPr>
              <w:t>2</w:t>
            </w:r>
          </w:p>
        </w:tc>
      </w:tr>
      <w:tr w:rsidR="00274FFF" w:rsidRPr="00274FFF" w14:paraId="7D1DAF07" w14:textId="77777777" w:rsidTr="001A2D54">
        <w:trPr>
          <w:trHeight w:val="753"/>
        </w:trPr>
        <w:tc>
          <w:tcPr>
            <w:tcW w:w="340" w:type="dxa"/>
            <w:tcBorders>
              <w:top w:val="single" w:sz="4" w:space="0" w:color="auto"/>
              <w:left w:val="single" w:sz="4" w:space="0" w:color="auto"/>
              <w:bottom w:val="single" w:sz="4" w:space="0" w:color="auto"/>
              <w:right w:val="single" w:sz="4" w:space="0" w:color="auto"/>
            </w:tcBorders>
          </w:tcPr>
          <w:p w14:paraId="578A28F8" w14:textId="77777777" w:rsidR="00274FFF" w:rsidRPr="00274FFF" w:rsidRDefault="00274FFF" w:rsidP="00274FFF">
            <w:pPr>
              <w:numPr>
                <w:ilvl w:val="0"/>
                <w:numId w:val="95"/>
              </w:numPr>
              <w:tabs>
                <w:tab w:val="left" w:pos="305"/>
              </w:tabs>
              <w:ind w:left="0" w:firstLine="0"/>
              <w:jc w:val="center"/>
              <w:rPr>
                <w:rFonts w:ascii="David" w:eastAsia="Calibri" w:hAnsi="David" w:cs="David"/>
                <w:b/>
                <w:bCs/>
                <w:rtl/>
              </w:rPr>
            </w:pPr>
          </w:p>
        </w:tc>
        <w:tc>
          <w:tcPr>
            <w:tcW w:w="1760" w:type="dxa"/>
            <w:tcBorders>
              <w:top w:val="single" w:sz="4" w:space="0" w:color="auto"/>
              <w:left w:val="single" w:sz="4" w:space="0" w:color="auto"/>
              <w:bottom w:val="single" w:sz="4" w:space="0" w:color="auto"/>
              <w:right w:val="single" w:sz="4" w:space="0" w:color="auto"/>
            </w:tcBorders>
            <w:vAlign w:val="center"/>
            <w:hideMark/>
          </w:tcPr>
          <w:p w14:paraId="6A52A482"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הכשרת בודק פנים</w:t>
            </w:r>
          </w:p>
        </w:tc>
        <w:tc>
          <w:tcPr>
            <w:tcW w:w="1710" w:type="dxa"/>
            <w:tcBorders>
              <w:top w:val="single" w:sz="4" w:space="0" w:color="auto"/>
              <w:left w:val="single" w:sz="4" w:space="0" w:color="auto"/>
              <w:bottom w:val="single" w:sz="4" w:space="0" w:color="auto"/>
              <w:right w:val="single" w:sz="4" w:space="0" w:color="auto"/>
            </w:tcBorders>
            <w:vAlign w:val="center"/>
            <w:hideMark/>
          </w:tcPr>
          <w:p w14:paraId="7F7DF713" w14:textId="77777777" w:rsidR="00274FFF" w:rsidRPr="00274FFF" w:rsidRDefault="00274FFF" w:rsidP="00274FFF">
            <w:pPr>
              <w:jc w:val="center"/>
              <w:rPr>
                <w:rFonts w:ascii="David" w:eastAsia="Calibri" w:hAnsi="David" w:cs="David"/>
                <w:rtl/>
              </w:rPr>
            </w:pPr>
            <w:r w:rsidRPr="00274FFF">
              <w:rPr>
                <w:rFonts w:ascii="David" w:eastAsia="Calibri" w:hAnsi="David" w:cs="David" w:hint="cs"/>
                <w:b/>
                <w:bCs/>
                <w:rtl/>
              </w:rPr>
              <w:t>מוכשר אחד</w:t>
            </w:r>
          </w:p>
        </w:tc>
        <w:tc>
          <w:tcPr>
            <w:tcW w:w="990" w:type="dxa"/>
            <w:tcBorders>
              <w:top w:val="single" w:sz="4" w:space="0" w:color="auto"/>
              <w:left w:val="single" w:sz="4" w:space="0" w:color="auto"/>
              <w:bottom w:val="single" w:sz="4" w:space="0" w:color="auto"/>
              <w:right w:val="single" w:sz="4" w:space="0" w:color="auto"/>
            </w:tcBorders>
            <w:vAlign w:val="center"/>
            <w:hideMark/>
          </w:tcPr>
          <w:p w14:paraId="1E7C8AAB" w14:textId="77777777" w:rsidR="00274FFF" w:rsidRPr="00274FFF" w:rsidRDefault="00274FFF" w:rsidP="00274FFF">
            <w:pPr>
              <w:jc w:val="center"/>
              <w:rPr>
                <w:rFonts w:ascii="David" w:eastAsia="Calibri" w:hAnsi="David" w:cs="David"/>
                <w:rtl/>
              </w:rPr>
            </w:pPr>
            <w:r w:rsidRPr="00274FFF">
              <w:rPr>
                <w:rFonts w:ascii="David" w:eastAsia="Calibri" w:hAnsi="David" w:cs="David" w:hint="cs"/>
                <w:rtl/>
              </w:rPr>
              <w:t>3.2.3</w:t>
            </w:r>
          </w:p>
        </w:tc>
        <w:tc>
          <w:tcPr>
            <w:tcW w:w="1350" w:type="dxa"/>
            <w:tcBorders>
              <w:top w:val="single" w:sz="4" w:space="0" w:color="auto"/>
              <w:left w:val="single" w:sz="4" w:space="0" w:color="auto"/>
              <w:bottom w:val="single" w:sz="4" w:space="0" w:color="auto"/>
              <w:right w:val="single" w:sz="4" w:space="0" w:color="auto"/>
            </w:tcBorders>
            <w:vAlign w:val="center"/>
            <w:hideMark/>
          </w:tcPr>
          <w:p w14:paraId="2AE071DA" w14:textId="77777777" w:rsidR="00274FFF" w:rsidRPr="00274FFF" w:rsidRDefault="00274FFF" w:rsidP="00274FFF">
            <w:pPr>
              <w:jc w:val="center"/>
              <w:rPr>
                <w:rFonts w:ascii="David" w:eastAsia="Calibri" w:hAnsi="David" w:cs="David"/>
                <w:rtl/>
              </w:rPr>
            </w:pPr>
            <w:r w:rsidRPr="00274FFF">
              <w:rPr>
                <w:rFonts w:ascii="David" w:eastAsia="Calibri" w:hAnsi="David" w:cs="David"/>
              </w:rPr>
              <w:t>E</w:t>
            </w:r>
            <w:r w:rsidRPr="00274FFF">
              <w:rPr>
                <w:rFonts w:ascii="David" w:eastAsia="Calibri" w:hAnsi="David" w:cs="David"/>
                <w:vertAlign w:val="subscript"/>
              </w:rPr>
              <w:t>3</w:t>
            </w:r>
            <w:r w:rsidRPr="00274FFF">
              <w:rPr>
                <w:rFonts w:ascii="David" w:eastAsia="Calibri" w:hAnsi="David" w:cs="David"/>
              </w:rPr>
              <w:t>=30</w:t>
            </w:r>
          </w:p>
        </w:tc>
        <w:tc>
          <w:tcPr>
            <w:tcW w:w="1260" w:type="dxa"/>
            <w:tcBorders>
              <w:top w:val="single" w:sz="4" w:space="0" w:color="auto"/>
              <w:left w:val="single" w:sz="4" w:space="0" w:color="auto"/>
              <w:bottom w:val="single" w:sz="4" w:space="0" w:color="auto"/>
              <w:right w:val="single" w:sz="4" w:space="0" w:color="auto"/>
            </w:tcBorders>
            <w:vAlign w:val="bottom"/>
            <w:hideMark/>
          </w:tcPr>
          <w:p w14:paraId="7F7C86B7" w14:textId="77777777" w:rsidR="00274FFF" w:rsidRPr="00274FFF" w:rsidRDefault="00274FFF" w:rsidP="00274FFF">
            <w:pPr>
              <w:jc w:val="center"/>
              <w:rPr>
                <w:rFonts w:ascii="David" w:eastAsia="Calibri" w:hAnsi="David" w:cs="David"/>
                <w:rtl/>
              </w:rPr>
            </w:pPr>
            <w:r w:rsidRPr="00274FFF">
              <w:rPr>
                <w:rFonts w:ascii="David" w:eastAsia="Calibri" w:hAnsi="David" w:cs="David"/>
              </w:rPr>
              <w:t>F</w:t>
            </w:r>
            <w:r w:rsidRPr="00274FFF">
              <w:rPr>
                <w:rFonts w:ascii="David" w:eastAsia="Calibri" w:hAnsi="David" w:cs="David"/>
                <w:vertAlign w:val="subscript"/>
              </w:rPr>
              <w:t>3</w:t>
            </w:r>
            <w:r w:rsidRPr="00274FFF">
              <w:rPr>
                <w:rFonts w:ascii="David" w:eastAsia="Calibri" w:hAnsi="David" w:cs="David"/>
              </w:rPr>
              <w:t>=_____</w:t>
            </w:r>
          </w:p>
        </w:tc>
        <w:tc>
          <w:tcPr>
            <w:tcW w:w="1530" w:type="dxa"/>
            <w:tcBorders>
              <w:top w:val="single" w:sz="4" w:space="0" w:color="auto"/>
              <w:left w:val="single" w:sz="4" w:space="0" w:color="auto"/>
              <w:bottom w:val="single" w:sz="4" w:space="0" w:color="auto"/>
              <w:right w:val="single" w:sz="4" w:space="0" w:color="auto"/>
            </w:tcBorders>
            <w:vAlign w:val="bottom"/>
            <w:hideMark/>
          </w:tcPr>
          <w:p w14:paraId="67492878" w14:textId="77777777" w:rsidR="00274FFF" w:rsidRPr="00274FFF" w:rsidRDefault="00274FFF" w:rsidP="00274FFF">
            <w:pPr>
              <w:jc w:val="center"/>
              <w:rPr>
                <w:rFonts w:ascii="David" w:eastAsia="Calibri" w:hAnsi="David" w:cs="David"/>
                <w:rtl/>
              </w:rPr>
            </w:pPr>
            <w:r w:rsidRPr="00274FFF">
              <w:rPr>
                <w:rFonts w:ascii="David" w:eastAsia="Calibri" w:hAnsi="David" w:cs="David"/>
              </w:rPr>
              <w:t>G</w:t>
            </w:r>
            <w:r w:rsidRPr="00274FFF">
              <w:rPr>
                <w:rFonts w:ascii="David" w:eastAsia="Calibri" w:hAnsi="David" w:cs="David"/>
                <w:vertAlign w:val="subscript"/>
              </w:rPr>
              <w:t>3</w:t>
            </w:r>
            <w:r w:rsidRPr="00274FFF">
              <w:rPr>
                <w:rFonts w:ascii="David" w:eastAsia="Calibri" w:hAnsi="David" w:cs="David"/>
              </w:rPr>
              <w:t>=_______</w:t>
            </w:r>
          </w:p>
          <w:p w14:paraId="7CA26586" w14:textId="77777777" w:rsidR="00274FFF" w:rsidRPr="00274FFF" w:rsidRDefault="00274FFF" w:rsidP="00274FFF">
            <w:pPr>
              <w:ind w:right="459"/>
              <w:jc w:val="center"/>
              <w:rPr>
                <w:rFonts w:ascii="David" w:eastAsia="Calibri" w:hAnsi="David" w:cs="David"/>
                <w:rtl/>
              </w:rPr>
            </w:pPr>
            <w:r w:rsidRPr="00274FFF">
              <w:rPr>
                <w:rFonts w:ascii="David" w:eastAsia="Calibri" w:hAnsi="David" w:cs="David"/>
              </w:rPr>
              <w:t>F</w:t>
            </w:r>
            <w:r w:rsidRPr="00274FFF">
              <w:rPr>
                <w:rFonts w:ascii="David" w:eastAsia="Calibri" w:hAnsi="David" w:cs="David"/>
                <w:vertAlign w:val="subscript"/>
              </w:rPr>
              <w:t>3</w:t>
            </w:r>
            <w:r w:rsidRPr="00274FFF">
              <w:rPr>
                <w:rFonts w:ascii="David" w:eastAsia="Calibri" w:hAnsi="David" w:cs="David"/>
              </w:rPr>
              <w:t>×E</w:t>
            </w:r>
            <w:r w:rsidRPr="00274FFF">
              <w:rPr>
                <w:rFonts w:ascii="David" w:eastAsia="Calibri" w:hAnsi="David" w:cs="David"/>
                <w:vertAlign w:val="subscript"/>
              </w:rPr>
              <w:t>3</w:t>
            </w:r>
          </w:p>
        </w:tc>
      </w:tr>
      <w:tr w:rsidR="00274FFF" w:rsidRPr="00274FFF" w14:paraId="6D5E9F92" w14:textId="77777777" w:rsidTr="001A2D54">
        <w:trPr>
          <w:trHeight w:val="733"/>
        </w:trPr>
        <w:tc>
          <w:tcPr>
            <w:tcW w:w="340" w:type="dxa"/>
            <w:tcBorders>
              <w:top w:val="single" w:sz="4" w:space="0" w:color="auto"/>
              <w:left w:val="single" w:sz="4" w:space="0" w:color="auto"/>
              <w:bottom w:val="single" w:sz="4" w:space="0" w:color="auto"/>
              <w:right w:val="single" w:sz="4" w:space="0" w:color="auto"/>
            </w:tcBorders>
          </w:tcPr>
          <w:p w14:paraId="76D0885D" w14:textId="77777777" w:rsidR="00274FFF" w:rsidRPr="00274FFF" w:rsidRDefault="00274FFF" w:rsidP="00274FFF">
            <w:pPr>
              <w:numPr>
                <w:ilvl w:val="0"/>
                <w:numId w:val="95"/>
              </w:numPr>
              <w:tabs>
                <w:tab w:val="left" w:pos="305"/>
              </w:tabs>
              <w:ind w:left="0" w:firstLine="0"/>
              <w:jc w:val="center"/>
              <w:rPr>
                <w:rFonts w:ascii="David" w:eastAsia="Calibri" w:hAnsi="David" w:cs="David"/>
                <w:b/>
                <w:bCs/>
                <w:rtl/>
              </w:rPr>
            </w:pPr>
          </w:p>
        </w:tc>
        <w:tc>
          <w:tcPr>
            <w:tcW w:w="1760" w:type="dxa"/>
            <w:tcBorders>
              <w:top w:val="single" w:sz="4" w:space="0" w:color="auto"/>
              <w:left w:val="single" w:sz="4" w:space="0" w:color="auto"/>
              <w:bottom w:val="single" w:sz="4" w:space="0" w:color="auto"/>
              <w:right w:val="single" w:sz="4" w:space="0" w:color="auto"/>
            </w:tcBorders>
            <w:vAlign w:val="center"/>
            <w:hideMark/>
          </w:tcPr>
          <w:p w14:paraId="390C5C7C"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הכשרת בודק סכינים</w:t>
            </w:r>
          </w:p>
        </w:tc>
        <w:tc>
          <w:tcPr>
            <w:tcW w:w="1710" w:type="dxa"/>
            <w:tcBorders>
              <w:top w:val="single" w:sz="4" w:space="0" w:color="auto"/>
              <w:left w:val="single" w:sz="4" w:space="0" w:color="auto"/>
              <w:bottom w:val="single" w:sz="4" w:space="0" w:color="auto"/>
              <w:right w:val="single" w:sz="4" w:space="0" w:color="auto"/>
            </w:tcBorders>
            <w:vAlign w:val="center"/>
            <w:hideMark/>
          </w:tcPr>
          <w:p w14:paraId="2A44CEE6" w14:textId="77777777" w:rsidR="00274FFF" w:rsidRPr="00274FFF" w:rsidRDefault="00274FFF" w:rsidP="00274FFF">
            <w:pPr>
              <w:jc w:val="center"/>
              <w:rPr>
                <w:rFonts w:ascii="David" w:eastAsia="Calibri" w:hAnsi="David" w:cs="David"/>
                <w:rtl/>
              </w:rPr>
            </w:pPr>
            <w:r w:rsidRPr="00274FFF">
              <w:rPr>
                <w:rFonts w:ascii="David" w:eastAsia="Calibri" w:hAnsi="David" w:cs="David" w:hint="cs"/>
                <w:b/>
                <w:bCs/>
                <w:rtl/>
              </w:rPr>
              <w:t>מוכשר אחד</w:t>
            </w:r>
          </w:p>
        </w:tc>
        <w:tc>
          <w:tcPr>
            <w:tcW w:w="990" w:type="dxa"/>
            <w:tcBorders>
              <w:top w:val="single" w:sz="4" w:space="0" w:color="auto"/>
              <w:left w:val="single" w:sz="4" w:space="0" w:color="auto"/>
              <w:bottom w:val="single" w:sz="4" w:space="0" w:color="auto"/>
              <w:right w:val="single" w:sz="4" w:space="0" w:color="auto"/>
            </w:tcBorders>
            <w:vAlign w:val="center"/>
            <w:hideMark/>
          </w:tcPr>
          <w:p w14:paraId="2CC21CD5" w14:textId="77777777" w:rsidR="00274FFF" w:rsidRPr="00274FFF" w:rsidRDefault="00274FFF" w:rsidP="00274FFF">
            <w:pPr>
              <w:jc w:val="center"/>
              <w:rPr>
                <w:rFonts w:ascii="David" w:eastAsia="Calibri" w:hAnsi="David" w:cs="David"/>
                <w:rtl/>
              </w:rPr>
            </w:pPr>
            <w:r w:rsidRPr="00274FFF">
              <w:rPr>
                <w:rFonts w:ascii="David" w:eastAsia="Calibri" w:hAnsi="David" w:cs="David" w:hint="cs"/>
                <w:rtl/>
              </w:rPr>
              <w:t>3.2.2</w:t>
            </w:r>
          </w:p>
        </w:tc>
        <w:tc>
          <w:tcPr>
            <w:tcW w:w="1350" w:type="dxa"/>
            <w:tcBorders>
              <w:top w:val="single" w:sz="4" w:space="0" w:color="auto"/>
              <w:left w:val="single" w:sz="4" w:space="0" w:color="auto"/>
              <w:bottom w:val="single" w:sz="4" w:space="0" w:color="auto"/>
              <w:right w:val="single" w:sz="4" w:space="0" w:color="auto"/>
            </w:tcBorders>
            <w:vAlign w:val="center"/>
            <w:hideMark/>
          </w:tcPr>
          <w:p w14:paraId="2DD8D19A" w14:textId="77777777" w:rsidR="00274FFF" w:rsidRPr="00274FFF" w:rsidRDefault="00274FFF" w:rsidP="00274FFF">
            <w:pPr>
              <w:jc w:val="center"/>
              <w:rPr>
                <w:rFonts w:ascii="David" w:eastAsia="Calibri" w:hAnsi="David" w:cs="David"/>
                <w:rtl/>
              </w:rPr>
            </w:pPr>
            <w:r w:rsidRPr="00274FFF">
              <w:rPr>
                <w:rFonts w:ascii="David" w:eastAsia="Calibri" w:hAnsi="David" w:cs="David"/>
              </w:rPr>
              <w:t>E</w:t>
            </w:r>
            <w:r w:rsidRPr="00274FFF">
              <w:rPr>
                <w:rFonts w:ascii="David" w:eastAsia="Calibri" w:hAnsi="David" w:cs="David"/>
                <w:vertAlign w:val="subscript"/>
              </w:rPr>
              <w:t>4</w:t>
            </w:r>
            <w:r w:rsidRPr="00274FFF">
              <w:rPr>
                <w:rFonts w:ascii="David" w:eastAsia="Calibri" w:hAnsi="David" w:cs="David"/>
              </w:rPr>
              <w:t>=30</w:t>
            </w:r>
          </w:p>
        </w:tc>
        <w:tc>
          <w:tcPr>
            <w:tcW w:w="1260" w:type="dxa"/>
            <w:tcBorders>
              <w:top w:val="single" w:sz="4" w:space="0" w:color="auto"/>
              <w:left w:val="single" w:sz="4" w:space="0" w:color="auto"/>
              <w:bottom w:val="single" w:sz="4" w:space="0" w:color="auto"/>
              <w:right w:val="single" w:sz="4" w:space="0" w:color="auto"/>
            </w:tcBorders>
            <w:vAlign w:val="bottom"/>
            <w:hideMark/>
          </w:tcPr>
          <w:p w14:paraId="71EDB997" w14:textId="77777777" w:rsidR="00274FFF" w:rsidRPr="00274FFF" w:rsidRDefault="00274FFF" w:rsidP="00274FFF">
            <w:pPr>
              <w:jc w:val="center"/>
              <w:rPr>
                <w:rFonts w:ascii="David" w:eastAsia="Calibri" w:hAnsi="David" w:cs="David"/>
              </w:rPr>
            </w:pPr>
            <w:r w:rsidRPr="00274FFF">
              <w:rPr>
                <w:rFonts w:ascii="David" w:eastAsia="Calibri" w:hAnsi="David" w:cs="David"/>
              </w:rPr>
              <w:t>F</w:t>
            </w:r>
            <w:r w:rsidRPr="00274FFF">
              <w:rPr>
                <w:rFonts w:ascii="David" w:eastAsia="Calibri" w:hAnsi="David" w:cs="David"/>
                <w:vertAlign w:val="subscript"/>
              </w:rPr>
              <w:t>4</w:t>
            </w:r>
            <w:r w:rsidRPr="00274FFF">
              <w:rPr>
                <w:rFonts w:ascii="David" w:eastAsia="Calibri" w:hAnsi="David" w:cs="David"/>
              </w:rPr>
              <w:t>=_____</w:t>
            </w:r>
          </w:p>
        </w:tc>
        <w:tc>
          <w:tcPr>
            <w:tcW w:w="1530" w:type="dxa"/>
            <w:tcBorders>
              <w:top w:val="single" w:sz="4" w:space="0" w:color="auto"/>
              <w:left w:val="single" w:sz="4" w:space="0" w:color="auto"/>
              <w:bottom w:val="single" w:sz="4" w:space="0" w:color="auto"/>
              <w:right w:val="single" w:sz="4" w:space="0" w:color="auto"/>
            </w:tcBorders>
            <w:vAlign w:val="bottom"/>
            <w:hideMark/>
          </w:tcPr>
          <w:p w14:paraId="47F5BBFC" w14:textId="77777777" w:rsidR="00274FFF" w:rsidRPr="00274FFF" w:rsidRDefault="00274FFF" w:rsidP="00274FFF">
            <w:pPr>
              <w:jc w:val="center"/>
              <w:rPr>
                <w:rFonts w:ascii="David" w:eastAsia="Calibri" w:hAnsi="David" w:cs="David"/>
                <w:rtl/>
              </w:rPr>
            </w:pPr>
            <w:r w:rsidRPr="00274FFF">
              <w:rPr>
                <w:rFonts w:ascii="David" w:eastAsia="Calibri" w:hAnsi="David" w:cs="David"/>
              </w:rPr>
              <w:t>G</w:t>
            </w:r>
            <w:r w:rsidRPr="00274FFF">
              <w:rPr>
                <w:rFonts w:ascii="David" w:eastAsia="Calibri" w:hAnsi="David" w:cs="David"/>
                <w:vertAlign w:val="subscript"/>
              </w:rPr>
              <w:t>4</w:t>
            </w:r>
            <w:r w:rsidRPr="00274FFF">
              <w:rPr>
                <w:rFonts w:ascii="David" w:eastAsia="Calibri" w:hAnsi="David" w:cs="David"/>
              </w:rPr>
              <w:t>=_______</w:t>
            </w:r>
          </w:p>
          <w:p w14:paraId="39397C34" w14:textId="77777777" w:rsidR="00274FFF" w:rsidRPr="00274FFF" w:rsidRDefault="00274FFF" w:rsidP="00274FFF">
            <w:pPr>
              <w:ind w:right="459"/>
              <w:jc w:val="center"/>
              <w:rPr>
                <w:rFonts w:ascii="David" w:eastAsia="Calibri" w:hAnsi="David" w:cs="David"/>
                <w:rtl/>
              </w:rPr>
            </w:pPr>
            <w:r w:rsidRPr="00274FFF">
              <w:rPr>
                <w:rFonts w:ascii="David" w:eastAsia="Calibri" w:hAnsi="David" w:cs="David"/>
              </w:rPr>
              <w:t>F</w:t>
            </w:r>
            <w:r w:rsidRPr="00274FFF">
              <w:rPr>
                <w:rFonts w:ascii="David" w:eastAsia="Calibri" w:hAnsi="David" w:cs="David"/>
                <w:vertAlign w:val="subscript"/>
              </w:rPr>
              <w:t>4</w:t>
            </w:r>
            <w:r w:rsidRPr="00274FFF">
              <w:rPr>
                <w:rFonts w:ascii="David" w:eastAsia="Calibri" w:hAnsi="David" w:cs="David"/>
              </w:rPr>
              <w:t>×E</w:t>
            </w:r>
            <w:r w:rsidRPr="00274FFF">
              <w:rPr>
                <w:rFonts w:ascii="David" w:eastAsia="Calibri" w:hAnsi="David" w:cs="David"/>
                <w:vertAlign w:val="subscript"/>
              </w:rPr>
              <w:t>4</w:t>
            </w:r>
          </w:p>
        </w:tc>
      </w:tr>
      <w:tr w:rsidR="00274FFF" w:rsidRPr="00274FFF" w14:paraId="6F6BA573" w14:textId="77777777" w:rsidTr="001A2D54">
        <w:trPr>
          <w:trHeight w:val="742"/>
        </w:trPr>
        <w:tc>
          <w:tcPr>
            <w:tcW w:w="340" w:type="dxa"/>
            <w:tcBorders>
              <w:top w:val="single" w:sz="4" w:space="0" w:color="auto"/>
              <w:left w:val="single" w:sz="4" w:space="0" w:color="auto"/>
              <w:bottom w:val="single" w:sz="4" w:space="0" w:color="auto"/>
              <w:right w:val="single" w:sz="4" w:space="0" w:color="auto"/>
            </w:tcBorders>
          </w:tcPr>
          <w:p w14:paraId="621C8538" w14:textId="77777777" w:rsidR="00274FFF" w:rsidRPr="00274FFF" w:rsidRDefault="00274FFF" w:rsidP="00274FFF">
            <w:pPr>
              <w:numPr>
                <w:ilvl w:val="0"/>
                <w:numId w:val="95"/>
              </w:numPr>
              <w:tabs>
                <w:tab w:val="left" w:pos="305"/>
              </w:tabs>
              <w:ind w:left="0" w:firstLine="0"/>
              <w:jc w:val="center"/>
              <w:rPr>
                <w:rFonts w:ascii="David" w:eastAsia="Calibri" w:hAnsi="David" w:cs="David"/>
                <w:b/>
                <w:bCs/>
                <w:rtl/>
              </w:rPr>
            </w:pPr>
          </w:p>
        </w:tc>
        <w:tc>
          <w:tcPr>
            <w:tcW w:w="1760" w:type="dxa"/>
            <w:tcBorders>
              <w:top w:val="single" w:sz="4" w:space="0" w:color="auto"/>
              <w:left w:val="single" w:sz="4" w:space="0" w:color="auto"/>
              <w:bottom w:val="single" w:sz="4" w:space="0" w:color="auto"/>
              <w:right w:val="single" w:sz="4" w:space="0" w:color="auto"/>
            </w:tcBorders>
            <w:vAlign w:val="center"/>
            <w:hideMark/>
          </w:tcPr>
          <w:p w14:paraId="7B2FA5CF"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הכשרת שוחט</w:t>
            </w:r>
          </w:p>
        </w:tc>
        <w:tc>
          <w:tcPr>
            <w:tcW w:w="1710" w:type="dxa"/>
            <w:tcBorders>
              <w:top w:val="single" w:sz="4" w:space="0" w:color="auto"/>
              <w:left w:val="single" w:sz="4" w:space="0" w:color="auto"/>
              <w:bottom w:val="single" w:sz="4" w:space="0" w:color="auto"/>
              <w:right w:val="single" w:sz="4" w:space="0" w:color="auto"/>
            </w:tcBorders>
            <w:vAlign w:val="center"/>
            <w:hideMark/>
          </w:tcPr>
          <w:p w14:paraId="6DF8E8B0"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מוכשר אחד</w:t>
            </w:r>
          </w:p>
        </w:tc>
        <w:tc>
          <w:tcPr>
            <w:tcW w:w="990" w:type="dxa"/>
            <w:tcBorders>
              <w:top w:val="single" w:sz="4" w:space="0" w:color="auto"/>
              <w:left w:val="single" w:sz="4" w:space="0" w:color="auto"/>
              <w:bottom w:val="single" w:sz="4" w:space="0" w:color="auto"/>
              <w:right w:val="single" w:sz="4" w:space="0" w:color="auto"/>
            </w:tcBorders>
            <w:vAlign w:val="center"/>
            <w:hideMark/>
          </w:tcPr>
          <w:p w14:paraId="010396C3" w14:textId="77777777" w:rsidR="00274FFF" w:rsidRPr="00274FFF" w:rsidRDefault="00274FFF" w:rsidP="00274FFF">
            <w:pPr>
              <w:jc w:val="center"/>
              <w:rPr>
                <w:rFonts w:ascii="David" w:eastAsia="Calibri" w:hAnsi="David" w:cs="David"/>
                <w:rtl/>
              </w:rPr>
            </w:pPr>
            <w:r w:rsidRPr="00274FFF">
              <w:rPr>
                <w:rFonts w:ascii="David" w:eastAsia="Calibri" w:hAnsi="David" w:cs="David" w:hint="cs"/>
                <w:rtl/>
              </w:rPr>
              <w:t>3.2.1</w:t>
            </w:r>
          </w:p>
        </w:tc>
        <w:tc>
          <w:tcPr>
            <w:tcW w:w="1350" w:type="dxa"/>
            <w:tcBorders>
              <w:top w:val="single" w:sz="4" w:space="0" w:color="auto"/>
              <w:left w:val="single" w:sz="4" w:space="0" w:color="auto"/>
              <w:bottom w:val="single" w:sz="4" w:space="0" w:color="auto"/>
              <w:right w:val="single" w:sz="4" w:space="0" w:color="auto"/>
            </w:tcBorders>
            <w:vAlign w:val="center"/>
            <w:hideMark/>
          </w:tcPr>
          <w:p w14:paraId="01BB5CD5" w14:textId="77777777" w:rsidR="00274FFF" w:rsidRPr="00274FFF" w:rsidRDefault="00274FFF" w:rsidP="00274FFF">
            <w:pPr>
              <w:jc w:val="center"/>
              <w:rPr>
                <w:rFonts w:ascii="David" w:eastAsia="Calibri" w:hAnsi="David" w:cs="David"/>
                <w:rtl/>
              </w:rPr>
            </w:pPr>
            <w:r w:rsidRPr="00274FFF">
              <w:rPr>
                <w:rFonts w:ascii="David" w:eastAsia="Calibri" w:hAnsi="David" w:cs="David"/>
              </w:rPr>
              <w:t>E</w:t>
            </w:r>
            <w:r w:rsidRPr="00274FFF">
              <w:rPr>
                <w:rFonts w:ascii="David" w:eastAsia="Calibri" w:hAnsi="David" w:cs="David"/>
                <w:vertAlign w:val="subscript"/>
              </w:rPr>
              <w:t>5</w:t>
            </w:r>
            <w:r w:rsidRPr="00274FFF">
              <w:rPr>
                <w:rFonts w:ascii="David" w:eastAsia="Calibri" w:hAnsi="David" w:cs="David"/>
              </w:rPr>
              <w:t>=40</w:t>
            </w:r>
          </w:p>
        </w:tc>
        <w:tc>
          <w:tcPr>
            <w:tcW w:w="1260" w:type="dxa"/>
            <w:tcBorders>
              <w:top w:val="single" w:sz="4" w:space="0" w:color="auto"/>
              <w:left w:val="single" w:sz="4" w:space="0" w:color="auto"/>
              <w:bottom w:val="single" w:sz="4" w:space="0" w:color="auto"/>
              <w:right w:val="single" w:sz="4" w:space="0" w:color="auto"/>
            </w:tcBorders>
            <w:vAlign w:val="bottom"/>
            <w:hideMark/>
          </w:tcPr>
          <w:p w14:paraId="0BE50E62" w14:textId="77777777" w:rsidR="00274FFF" w:rsidRPr="00274FFF" w:rsidRDefault="00274FFF" w:rsidP="00274FFF">
            <w:pPr>
              <w:jc w:val="center"/>
              <w:rPr>
                <w:rFonts w:ascii="David" w:eastAsia="Calibri" w:hAnsi="David" w:cs="David"/>
              </w:rPr>
            </w:pPr>
            <w:r w:rsidRPr="00274FFF">
              <w:rPr>
                <w:rFonts w:ascii="David" w:eastAsia="Calibri" w:hAnsi="David" w:cs="David"/>
              </w:rPr>
              <w:t>F</w:t>
            </w:r>
            <w:r w:rsidRPr="00274FFF">
              <w:rPr>
                <w:rFonts w:ascii="David" w:eastAsia="Calibri" w:hAnsi="David" w:cs="David"/>
                <w:vertAlign w:val="subscript"/>
              </w:rPr>
              <w:t>5</w:t>
            </w:r>
            <w:r w:rsidRPr="00274FFF">
              <w:rPr>
                <w:rFonts w:ascii="David" w:eastAsia="Calibri" w:hAnsi="David" w:cs="David"/>
              </w:rPr>
              <w:t>=_____</w:t>
            </w:r>
          </w:p>
        </w:tc>
        <w:tc>
          <w:tcPr>
            <w:tcW w:w="1530" w:type="dxa"/>
            <w:tcBorders>
              <w:top w:val="single" w:sz="4" w:space="0" w:color="auto"/>
              <w:left w:val="single" w:sz="4" w:space="0" w:color="auto"/>
              <w:bottom w:val="single" w:sz="4" w:space="0" w:color="auto"/>
              <w:right w:val="single" w:sz="4" w:space="0" w:color="auto"/>
            </w:tcBorders>
            <w:vAlign w:val="bottom"/>
            <w:hideMark/>
          </w:tcPr>
          <w:p w14:paraId="6D656AA6" w14:textId="77777777" w:rsidR="00274FFF" w:rsidRPr="00274FFF" w:rsidRDefault="00274FFF" w:rsidP="00274FFF">
            <w:pPr>
              <w:jc w:val="center"/>
              <w:rPr>
                <w:rFonts w:ascii="David" w:eastAsia="Calibri" w:hAnsi="David" w:cs="David"/>
              </w:rPr>
            </w:pPr>
            <w:r w:rsidRPr="00274FFF">
              <w:rPr>
                <w:rFonts w:ascii="David" w:eastAsia="Calibri" w:hAnsi="David" w:cs="David"/>
              </w:rPr>
              <w:t>G</w:t>
            </w:r>
            <w:r w:rsidRPr="00274FFF">
              <w:rPr>
                <w:rFonts w:ascii="David" w:eastAsia="Calibri" w:hAnsi="David" w:cs="David"/>
                <w:vertAlign w:val="subscript"/>
              </w:rPr>
              <w:t>5</w:t>
            </w:r>
            <w:r w:rsidRPr="00274FFF">
              <w:rPr>
                <w:rFonts w:ascii="David" w:eastAsia="Calibri" w:hAnsi="David" w:cs="David"/>
              </w:rPr>
              <w:t>=_______</w:t>
            </w:r>
          </w:p>
          <w:p w14:paraId="66B957D6" w14:textId="77777777" w:rsidR="00274FFF" w:rsidRPr="00274FFF" w:rsidRDefault="00274FFF" w:rsidP="00274FFF">
            <w:pPr>
              <w:ind w:right="459"/>
              <w:jc w:val="center"/>
              <w:rPr>
                <w:rFonts w:ascii="David" w:eastAsia="Calibri" w:hAnsi="David" w:cs="David"/>
                <w:rtl/>
              </w:rPr>
            </w:pPr>
            <w:r w:rsidRPr="00274FFF">
              <w:rPr>
                <w:rFonts w:ascii="David" w:eastAsia="Calibri" w:hAnsi="David" w:cs="David"/>
              </w:rPr>
              <w:t>F</w:t>
            </w:r>
            <w:r w:rsidRPr="00274FFF">
              <w:rPr>
                <w:rFonts w:ascii="David" w:eastAsia="Calibri" w:hAnsi="David" w:cs="David"/>
                <w:vertAlign w:val="subscript"/>
              </w:rPr>
              <w:t>5</w:t>
            </w:r>
            <w:r w:rsidRPr="00274FFF">
              <w:rPr>
                <w:rFonts w:ascii="David" w:eastAsia="Calibri" w:hAnsi="David" w:cs="David"/>
              </w:rPr>
              <w:t>×E</w:t>
            </w:r>
            <w:r w:rsidRPr="00274FFF">
              <w:rPr>
                <w:rFonts w:ascii="David" w:eastAsia="Calibri" w:hAnsi="David" w:cs="David"/>
                <w:vertAlign w:val="subscript"/>
              </w:rPr>
              <w:t>5</w:t>
            </w:r>
          </w:p>
        </w:tc>
      </w:tr>
      <w:tr w:rsidR="00274FFF" w:rsidRPr="00274FFF" w14:paraId="76CA914C" w14:textId="77777777" w:rsidTr="00274FFF">
        <w:tc>
          <w:tcPr>
            <w:tcW w:w="7410" w:type="dxa"/>
            <w:gridSpan w:val="6"/>
            <w:tcBorders>
              <w:top w:val="single" w:sz="4" w:space="0" w:color="auto"/>
              <w:left w:val="single" w:sz="4" w:space="0" w:color="auto"/>
              <w:bottom w:val="single" w:sz="4" w:space="0" w:color="auto"/>
              <w:right w:val="single" w:sz="4" w:space="0" w:color="auto"/>
            </w:tcBorders>
            <w:shd w:val="clear" w:color="auto" w:fill="BFBFBF"/>
            <w:vAlign w:val="center"/>
            <w:hideMark/>
          </w:tcPr>
          <w:p w14:paraId="0FB71E86"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סה"כ (בש"ח, כולל מע"מ)</w:t>
            </w:r>
          </w:p>
          <w:p w14:paraId="7F1AA3F6" w14:textId="77777777" w:rsidR="00274FFF" w:rsidRPr="00274FFF" w:rsidRDefault="00274FFF" w:rsidP="00274FFF">
            <w:pPr>
              <w:jc w:val="center"/>
              <w:rPr>
                <w:rFonts w:ascii="David" w:eastAsia="Calibri" w:hAnsi="David" w:cs="David"/>
                <w:b/>
                <w:bCs/>
                <w:rtl/>
              </w:rPr>
            </w:pPr>
            <w:r w:rsidRPr="00274FFF">
              <w:rPr>
                <w:rFonts w:ascii="David" w:eastAsia="Calibri" w:hAnsi="David" w:cs="David" w:hint="cs"/>
                <w:b/>
                <w:bCs/>
                <w:rtl/>
              </w:rPr>
              <w:t>(</w:t>
            </w:r>
            <w:r w:rsidRPr="00274FFF">
              <w:rPr>
                <w:rFonts w:ascii="David" w:eastAsia="Calibri" w:hAnsi="David" w:cs="David"/>
                <w:b/>
                <w:bCs/>
              </w:rPr>
              <w:t>G</w:t>
            </w:r>
            <w:r w:rsidRPr="00274FFF">
              <w:rPr>
                <w:rFonts w:ascii="David" w:eastAsia="Calibri" w:hAnsi="David" w:cs="David"/>
                <w:b/>
                <w:bCs/>
                <w:vertAlign w:val="subscript"/>
              </w:rPr>
              <w:t>1</w:t>
            </w:r>
            <w:r w:rsidRPr="00274FFF">
              <w:rPr>
                <w:rFonts w:ascii="David" w:eastAsia="Calibri" w:hAnsi="David" w:cs="David"/>
                <w:b/>
                <w:bCs/>
              </w:rPr>
              <w:t>+G</w:t>
            </w:r>
            <w:r w:rsidRPr="00274FFF">
              <w:rPr>
                <w:rFonts w:ascii="David" w:eastAsia="Calibri" w:hAnsi="David" w:cs="David"/>
                <w:b/>
                <w:bCs/>
                <w:vertAlign w:val="subscript"/>
              </w:rPr>
              <w:t>2</w:t>
            </w:r>
            <w:r w:rsidRPr="00274FFF">
              <w:rPr>
                <w:rFonts w:ascii="David" w:eastAsia="Calibri" w:hAnsi="David" w:cs="David"/>
                <w:b/>
                <w:bCs/>
              </w:rPr>
              <w:t>+G</w:t>
            </w:r>
            <w:r w:rsidRPr="00274FFF">
              <w:rPr>
                <w:rFonts w:ascii="David" w:eastAsia="Calibri" w:hAnsi="David" w:cs="David"/>
                <w:b/>
                <w:bCs/>
                <w:vertAlign w:val="subscript"/>
              </w:rPr>
              <w:t>3</w:t>
            </w:r>
            <w:r w:rsidRPr="00274FFF">
              <w:rPr>
                <w:rFonts w:ascii="David" w:eastAsia="Calibri" w:hAnsi="David" w:cs="David"/>
                <w:b/>
                <w:bCs/>
              </w:rPr>
              <w:t>+G</w:t>
            </w:r>
            <w:r w:rsidRPr="00274FFF">
              <w:rPr>
                <w:rFonts w:ascii="David" w:eastAsia="Calibri" w:hAnsi="David" w:cs="David"/>
                <w:b/>
                <w:bCs/>
                <w:vertAlign w:val="subscript"/>
              </w:rPr>
              <w:t>4</w:t>
            </w:r>
            <w:r w:rsidRPr="00274FFF">
              <w:rPr>
                <w:rFonts w:ascii="David" w:eastAsia="Calibri" w:hAnsi="David" w:cs="David"/>
                <w:b/>
                <w:bCs/>
              </w:rPr>
              <w:t>+G</w:t>
            </w:r>
            <w:r w:rsidRPr="00274FFF">
              <w:rPr>
                <w:rFonts w:ascii="David" w:eastAsia="Calibri" w:hAnsi="David" w:cs="David"/>
                <w:b/>
                <w:bCs/>
                <w:vertAlign w:val="subscript"/>
              </w:rPr>
              <w:t>5</w:t>
            </w:r>
            <w:r w:rsidRPr="00274FFF">
              <w:rPr>
                <w:rFonts w:ascii="David" w:eastAsia="Calibri" w:hAnsi="David" w:cs="David" w:hint="cs"/>
                <w:b/>
                <w:bCs/>
                <w:rtl/>
              </w:rPr>
              <w:t>)</w:t>
            </w:r>
          </w:p>
        </w:tc>
        <w:tc>
          <w:tcPr>
            <w:tcW w:w="1530"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3C1117CB" w14:textId="77777777" w:rsidR="00274FFF" w:rsidRPr="00274FFF" w:rsidRDefault="00274FFF" w:rsidP="00274FFF">
            <w:pPr>
              <w:jc w:val="center"/>
              <w:rPr>
                <w:rFonts w:ascii="David" w:eastAsia="Calibri" w:hAnsi="David" w:cs="David"/>
                <w:b/>
                <w:bCs/>
                <w:rtl/>
              </w:rPr>
            </w:pPr>
            <w:r w:rsidRPr="00274FFF">
              <w:rPr>
                <w:rFonts w:ascii="David" w:eastAsia="Calibri" w:hAnsi="David" w:cs="David"/>
                <w:b/>
                <w:bCs/>
              </w:rPr>
              <w:t>G</w:t>
            </w:r>
            <w:r w:rsidRPr="00274FFF">
              <w:rPr>
                <w:rFonts w:ascii="David" w:eastAsia="Calibri" w:hAnsi="David" w:cs="David"/>
                <w:b/>
                <w:bCs/>
                <w:vertAlign w:val="subscript"/>
              </w:rPr>
              <w:t>8</w:t>
            </w:r>
            <w:r w:rsidRPr="00274FFF">
              <w:rPr>
                <w:rFonts w:ascii="David" w:eastAsia="Calibri" w:hAnsi="David" w:cs="David"/>
                <w:b/>
                <w:bCs/>
              </w:rPr>
              <w:t>=_____</w:t>
            </w:r>
          </w:p>
        </w:tc>
      </w:tr>
    </w:tbl>
    <w:p w14:paraId="5435068C" w14:textId="77777777" w:rsidR="00274FFF" w:rsidRPr="00274FFF" w:rsidRDefault="00274FFF" w:rsidP="001A2D54">
      <w:pPr>
        <w:spacing w:before="120" w:after="200"/>
        <w:ind w:left="58"/>
        <w:jc w:val="both"/>
        <w:rPr>
          <w:rFonts w:ascii="David" w:eastAsia="Calibri" w:hAnsi="David" w:cs="David"/>
          <w:rtl/>
        </w:rPr>
      </w:pPr>
      <w:r w:rsidRPr="00274FFF">
        <w:rPr>
          <w:rFonts w:ascii="David" w:eastAsia="Calibri" w:hAnsi="David" w:cs="David" w:hint="cs"/>
          <w:rtl/>
        </w:rPr>
        <w:t xml:space="preserve"> </w:t>
      </w:r>
    </w:p>
    <w:p w14:paraId="1148FF1B" w14:textId="77777777" w:rsidR="00274FFF" w:rsidRPr="00274FFF" w:rsidRDefault="00274FFF" w:rsidP="00274FFF">
      <w:pPr>
        <w:spacing w:before="120" w:after="200"/>
        <w:ind w:left="32"/>
        <w:contextualSpacing/>
        <w:jc w:val="both"/>
        <w:rPr>
          <w:rFonts w:ascii="David" w:eastAsia="Calibri" w:hAnsi="David" w:cs="David"/>
          <w:rtl/>
        </w:rPr>
      </w:pPr>
    </w:p>
    <w:p w14:paraId="386F64E8" w14:textId="77777777" w:rsidR="00421D21" w:rsidRPr="009F10A4" w:rsidRDefault="00421D21" w:rsidP="00421D21">
      <w:pPr>
        <w:spacing w:line="300" w:lineRule="exact"/>
        <w:ind w:left="708"/>
        <w:rPr>
          <w:rFonts w:ascii="David" w:hAnsi="David" w:cs="David"/>
          <w:kern w:val="28"/>
          <w:rtl/>
        </w:rPr>
      </w:pPr>
    </w:p>
    <w:p w14:paraId="247EF7AB" w14:textId="77777777" w:rsidR="00421D21" w:rsidRPr="009F10A4" w:rsidRDefault="00421D21" w:rsidP="001A2D54">
      <w:pPr>
        <w:spacing w:line="300" w:lineRule="exact"/>
        <w:ind w:left="708" w:right="-567"/>
        <w:rPr>
          <w:rFonts w:ascii="David" w:hAnsi="David" w:cs="David"/>
          <w:b/>
          <w:bCs/>
          <w:kern w:val="28"/>
          <w:rtl/>
        </w:rPr>
      </w:pPr>
      <w:r w:rsidRPr="009F10A4">
        <w:rPr>
          <w:rFonts w:ascii="David" w:hAnsi="David" w:cs="David" w:hint="cs"/>
          <w:b/>
          <w:bCs/>
          <w:kern w:val="28"/>
          <w:rtl/>
        </w:rPr>
        <w:t>אשכול ב:</w:t>
      </w:r>
    </w:p>
    <w:tbl>
      <w:tblPr>
        <w:bidiVisual/>
        <w:tblW w:w="0" w:type="auto"/>
        <w:tblInd w:w="75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470"/>
        <w:gridCol w:w="1407"/>
      </w:tblGrid>
      <w:tr w:rsidR="007B1599" w:rsidRPr="009F10A4" w14:paraId="2540B450" w14:textId="77777777" w:rsidTr="00AE7EF1">
        <w:trPr>
          <w:cantSplit/>
          <w:trHeight w:val="352"/>
        </w:trPr>
        <w:tc>
          <w:tcPr>
            <w:tcW w:w="4470" w:type="dxa"/>
            <w:vMerge w:val="restart"/>
            <w:tcBorders>
              <w:top w:val="nil"/>
              <w:left w:val="nil"/>
              <w:bottom w:val="nil"/>
              <w:right w:val="single" w:sz="12" w:space="0" w:color="auto"/>
            </w:tcBorders>
            <w:vAlign w:val="center"/>
          </w:tcPr>
          <w:p w14:paraId="35F0175D" w14:textId="77777777" w:rsidR="007B1599" w:rsidRDefault="007B1599" w:rsidP="00A6449E">
            <w:pPr>
              <w:widowControl w:val="0"/>
              <w:bidi w:val="0"/>
              <w:spacing w:line="300" w:lineRule="atLeast"/>
              <w:ind w:left="1418"/>
              <w:jc w:val="center"/>
              <w:rPr>
                <w:rFonts w:ascii="David" w:hAnsi="David" w:cs="David"/>
                <w:kern w:val="28"/>
                <w:rtl/>
              </w:rPr>
            </w:pPr>
            <w:r w:rsidRPr="009F10A4">
              <w:rPr>
                <w:rFonts w:ascii="David" w:hAnsi="David" w:cs="David" w:hint="cs"/>
                <w:kern w:val="28"/>
                <w:rtl/>
              </w:rPr>
              <w:t xml:space="preserve">מחיר לביצוע </w:t>
            </w:r>
            <w:r>
              <w:rPr>
                <w:rFonts w:ascii="David" w:hAnsi="David" w:cs="David" w:hint="cs"/>
                <w:kern w:val="28"/>
                <w:rtl/>
              </w:rPr>
              <w:t>בדיקת</w:t>
            </w:r>
            <w:r w:rsidRPr="009F10A4">
              <w:rPr>
                <w:rFonts w:ascii="David" w:hAnsi="David" w:cs="David" w:hint="cs"/>
                <w:kern w:val="28"/>
                <w:rtl/>
              </w:rPr>
              <w:t xml:space="preserve"> הסמכה </w:t>
            </w:r>
          </w:p>
          <w:p w14:paraId="56BD261F" w14:textId="77777777" w:rsidR="007B1599" w:rsidRPr="009F10A4" w:rsidRDefault="007B1599" w:rsidP="00AA239E">
            <w:pPr>
              <w:widowControl w:val="0"/>
              <w:bidi w:val="0"/>
              <w:spacing w:line="300" w:lineRule="atLeast"/>
              <w:ind w:left="1418"/>
              <w:jc w:val="center"/>
              <w:rPr>
                <w:rFonts w:ascii="David" w:hAnsi="David" w:cs="David"/>
                <w:kern w:val="28"/>
              </w:rPr>
            </w:pPr>
            <w:r w:rsidRPr="009F10A4">
              <w:rPr>
                <w:rFonts w:ascii="David" w:hAnsi="David" w:cs="David" w:hint="cs"/>
                <w:kern w:val="28"/>
                <w:rtl/>
              </w:rPr>
              <w:t>(יש לציין מחיר פר מועמד)</w:t>
            </w:r>
          </w:p>
        </w:tc>
        <w:tc>
          <w:tcPr>
            <w:tcW w:w="1407" w:type="dxa"/>
            <w:tcBorders>
              <w:top w:val="single" w:sz="18" w:space="0" w:color="auto"/>
              <w:bottom w:val="single" w:sz="18" w:space="0" w:color="auto"/>
              <w:right w:val="single" w:sz="12" w:space="0" w:color="auto"/>
            </w:tcBorders>
            <w:shd w:val="pct5" w:color="auto" w:fill="auto"/>
          </w:tcPr>
          <w:p w14:paraId="316C5D36" w14:textId="77777777" w:rsidR="007B1599" w:rsidRPr="009F10A4" w:rsidRDefault="007B1599" w:rsidP="002605DF">
            <w:pPr>
              <w:spacing w:before="100" w:after="100"/>
              <w:jc w:val="center"/>
              <w:rPr>
                <w:rFonts w:ascii="David" w:hAnsi="David" w:cs="David"/>
                <w:kern w:val="28"/>
                <w:rtl/>
              </w:rPr>
            </w:pPr>
            <w:r>
              <w:rPr>
                <w:rFonts w:ascii="David" w:hAnsi="David" w:cs="David" w:hint="cs"/>
                <w:kern w:val="28"/>
                <w:rtl/>
              </w:rPr>
              <w:t xml:space="preserve">מחיר </w:t>
            </w:r>
            <w:r w:rsidRPr="009F10A4">
              <w:rPr>
                <w:rFonts w:ascii="David" w:hAnsi="David" w:cs="David" w:hint="cs"/>
                <w:kern w:val="28"/>
                <w:rtl/>
              </w:rPr>
              <w:t>כולל מע"מ</w:t>
            </w:r>
          </w:p>
        </w:tc>
      </w:tr>
      <w:tr w:rsidR="007B1599" w:rsidRPr="00294BDA" w14:paraId="3E199742" w14:textId="77777777" w:rsidTr="00AE7EF1">
        <w:trPr>
          <w:cantSplit/>
          <w:trHeight w:val="332"/>
        </w:trPr>
        <w:tc>
          <w:tcPr>
            <w:tcW w:w="4470" w:type="dxa"/>
            <w:vMerge/>
            <w:tcBorders>
              <w:top w:val="nil"/>
              <w:left w:val="nil"/>
              <w:bottom w:val="nil"/>
              <w:right w:val="single" w:sz="12" w:space="0" w:color="auto"/>
            </w:tcBorders>
          </w:tcPr>
          <w:p w14:paraId="3E5236C8" w14:textId="77777777" w:rsidR="007B1599" w:rsidRPr="00294BDA" w:rsidRDefault="007B1599" w:rsidP="002605DF">
            <w:pPr>
              <w:spacing w:before="100" w:after="100" w:line="300" w:lineRule="exact"/>
              <w:rPr>
                <w:b/>
                <w:bCs/>
                <w:sz w:val="28"/>
                <w:szCs w:val="28"/>
              </w:rPr>
            </w:pPr>
          </w:p>
        </w:tc>
        <w:tc>
          <w:tcPr>
            <w:tcW w:w="1407" w:type="dxa"/>
            <w:tcBorders>
              <w:top w:val="single" w:sz="18" w:space="0" w:color="auto"/>
              <w:bottom w:val="single" w:sz="12" w:space="0" w:color="auto"/>
              <w:right w:val="single" w:sz="12" w:space="0" w:color="auto"/>
            </w:tcBorders>
          </w:tcPr>
          <w:p w14:paraId="730C68B3" w14:textId="77777777" w:rsidR="007B1599" w:rsidRPr="00294BDA" w:rsidRDefault="007B1599" w:rsidP="002605DF">
            <w:pPr>
              <w:spacing w:before="100" w:after="100" w:line="300" w:lineRule="exact"/>
              <w:rPr>
                <w:b/>
                <w:bCs/>
                <w:sz w:val="28"/>
                <w:szCs w:val="28"/>
              </w:rPr>
            </w:pPr>
          </w:p>
        </w:tc>
      </w:tr>
    </w:tbl>
    <w:p w14:paraId="76CC9F1B" w14:textId="77777777" w:rsidR="00421D21" w:rsidRPr="00294BDA" w:rsidRDefault="00421D21" w:rsidP="009F10A4">
      <w:pPr>
        <w:spacing w:line="300" w:lineRule="exact"/>
        <w:rPr>
          <w:sz w:val="26"/>
          <w:szCs w:val="26"/>
          <w:rtl/>
        </w:rPr>
      </w:pPr>
    </w:p>
    <w:p w14:paraId="2300D0BD" w14:textId="77777777" w:rsidR="000941ED" w:rsidRDefault="000941ED">
      <w:pPr>
        <w:rPr>
          <w:rFonts w:ascii="David" w:hAnsi="David" w:cs="David"/>
          <w:kern w:val="28"/>
        </w:rPr>
      </w:pPr>
    </w:p>
    <w:p w14:paraId="715494EF" w14:textId="77777777" w:rsidR="00274FFF" w:rsidRDefault="00BD450B" w:rsidP="001A2D54">
      <w:pPr>
        <w:numPr>
          <w:ilvl w:val="0"/>
          <w:numId w:val="60"/>
        </w:numPr>
        <w:jc w:val="both"/>
        <w:rPr>
          <w:rFonts w:ascii="David" w:hAnsi="David" w:cs="David"/>
          <w:kern w:val="28"/>
        </w:rPr>
      </w:pPr>
      <w:r w:rsidRPr="00324B05">
        <w:rPr>
          <w:rFonts w:ascii="David" w:hAnsi="David" w:cs="David"/>
          <w:kern w:val="28"/>
          <w:rtl/>
        </w:rPr>
        <w:t>במידה ולא יקבע מחיר לגבי אחד הפריטים, הצעת המחיר תפסל, וההצעה כולה תדחה על הסף.</w:t>
      </w:r>
    </w:p>
    <w:p w14:paraId="54E29074" w14:textId="77777777" w:rsidR="00992E15" w:rsidRDefault="00BD450B" w:rsidP="001A2D54">
      <w:pPr>
        <w:ind w:left="720"/>
        <w:jc w:val="both"/>
        <w:rPr>
          <w:rFonts w:ascii="David" w:hAnsi="David" w:cs="David"/>
          <w:kern w:val="28"/>
        </w:rPr>
      </w:pPr>
      <w:r w:rsidRPr="00324B05">
        <w:rPr>
          <w:rFonts w:ascii="David" w:hAnsi="David" w:cs="David"/>
          <w:kern w:val="28"/>
          <w:rtl/>
        </w:rPr>
        <w:t xml:space="preserve"> </w:t>
      </w:r>
    </w:p>
    <w:p w14:paraId="12CCA742" w14:textId="77777777" w:rsidR="00274FFF" w:rsidRPr="001A2D54" w:rsidRDefault="001E1564" w:rsidP="00DD70E2">
      <w:pPr>
        <w:numPr>
          <w:ilvl w:val="0"/>
          <w:numId w:val="60"/>
        </w:numPr>
        <w:jc w:val="both"/>
        <w:rPr>
          <w:rFonts w:ascii="David" w:hAnsi="David" w:cs="David"/>
          <w:b/>
          <w:bCs/>
          <w:kern w:val="28"/>
          <w:rtl/>
        </w:rPr>
      </w:pPr>
      <w:r>
        <w:rPr>
          <w:rFonts w:ascii="David" w:hAnsi="David" w:cs="David" w:hint="cs"/>
          <w:b/>
          <w:bCs/>
          <w:kern w:val="28"/>
          <w:rtl/>
        </w:rPr>
        <w:t xml:space="preserve">בהצעת המחיר, </w:t>
      </w:r>
      <w:r w:rsidR="00274FFF" w:rsidRPr="001A2D54">
        <w:rPr>
          <w:rFonts w:ascii="David" w:hAnsi="David" w:cs="David" w:hint="cs"/>
          <w:b/>
          <w:bCs/>
          <w:kern w:val="28"/>
          <w:rtl/>
        </w:rPr>
        <w:t>על המציע לקחת בחשבון את כל העלויות הכרוכות במתן השירותים לפי מכרז זה, לרבות עלויות נלוות, לרבות נסיעות, עלויות ביטוח, העלויות הכרוכות בניבול בהמות</w:t>
      </w:r>
      <w:r w:rsidR="00DD70E2">
        <w:rPr>
          <w:rFonts w:ascii="David" w:hAnsi="David" w:cs="David" w:hint="cs"/>
          <w:b/>
          <w:bCs/>
          <w:kern w:val="28"/>
          <w:rtl/>
        </w:rPr>
        <w:t xml:space="preserve"> </w:t>
      </w:r>
      <w:r w:rsidR="00274FFF" w:rsidRPr="001A2D54">
        <w:rPr>
          <w:rFonts w:ascii="David" w:hAnsi="David" w:cs="David"/>
          <w:b/>
          <w:bCs/>
          <w:kern w:val="28"/>
          <w:rtl/>
        </w:rPr>
        <w:t>–</w:t>
      </w:r>
      <w:r w:rsidR="00274FFF" w:rsidRPr="001A2D54">
        <w:rPr>
          <w:rFonts w:ascii="David" w:hAnsi="David" w:cs="David" w:hint="cs"/>
          <w:b/>
          <w:bCs/>
          <w:kern w:val="28"/>
          <w:rtl/>
        </w:rPr>
        <w:t xml:space="preserve"> הן במסגרת ההכשרה והן במסגרת ההסמכה, </w:t>
      </w:r>
      <w:r w:rsidRPr="001A2D54">
        <w:rPr>
          <w:rFonts w:ascii="David" w:hAnsi="David" w:cs="David" w:hint="cs"/>
          <w:b/>
          <w:bCs/>
          <w:kern w:val="28"/>
          <w:rtl/>
        </w:rPr>
        <w:t>תשלומים לצדדי ג' וכדו'.</w:t>
      </w:r>
    </w:p>
    <w:p w14:paraId="50393EC8" w14:textId="77777777" w:rsidR="00992E15" w:rsidRPr="00324B05" w:rsidRDefault="00992E15" w:rsidP="00992E15">
      <w:pPr>
        <w:jc w:val="both"/>
        <w:rPr>
          <w:rFonts w:ascii="David" w:hAnsi="David" w:cs="David"/>
          <w:kern w:val="28"/>
          <w:rtl/>
        </w:rPr>
      </w:pPr>
    </w:p>
    <w:p w14:paraId="3F2A5426" w14:textId="77777777" w:rsidR="004C7706" w:rsidRPr="00AE7EF1" w:rsidRDefault="004278E2" w:rsidP="001A2D54">
      <w:pPr>
        <w:numPr>
          <w:ilvl w:val="0"/>
          <w:numId w:val="60"/>
        </w:numPr>
        <w:jc w:val="both"/>
        <w:rPr>
          <w:rFonts w:ascii="David" w:hAnsi="David" w:cs="David"/>
          <w:kern w:val="28"/>
          <w:rtl/>
        </w:rPr>
      </w:pPr>
      <w:r>
        <w:rPr>
          <w:rFonts w:ascii="David" w:hAnsi="David" w:cs="David" w:hint="cs"/>
          <w:kern w:val="28"/>
          <w:rtl/>
        </w:rPr>
        <w:t>ה</w:t>
      </w:r>
      <w:r w:rsidR="004C7706" w:rsidRPr="00AE7EF1">
        <w:rPr>
          <w:rFonts w:ascii="David" w:hAnsi="David" w:cs="David" w:hint="eastAsia"/>
          <w:kern w:val="28"/>
          <w:rtl/>
        </w:rPr>
        <w:t>בהרות</w:t>
      </w:r>
      <w:r w:rsidR="004C7706" w:rsidRPr="00AE7EF1">
        <w:rPr>
          <w:rFonts w:ascii="David" w:hAnsi="David" w:cs="David"/>
          <w:kern w:val="28"/>
          <w:rtl/>
        </w:rPr>
        <w:t xml:space="preserve"> למציע לעניין המע"מ: </w:t>
      </w:r>
    </w:p>
    <w:p w14:paraId="55EB194F" w14:textId="77777777" w:rsidR="004C7706" w:rsidRPr="009F10A4" w:rsidRDefault="004C7706" w:rsidP="001A2D54">
      <w:pPr>
        <w:pStyle w:val="af4"/>
        <w:numPr>
          <w:ilvl w:val="0"/>
          <w:numId w:val="79"/>
        </w:numPr>
        <w:spacing w:after="120"/>
        <w:contextualSpacing w:val="0"/>
        <w:jc w:val="both"/>
        <w:rPr>
          <w:rFonts w:ascii="David" w:hAnsi="David" w:cs="David"/>
          <w:kern w:val="28"/>
          <w:rtl/>
        </w:rPr>
      </w:pPr>
      <w:r w:rsidRPr="009F10A4">
        <w:rPr>
          <w:rFonts w:ascii="David" w:hAnsi="David" w:cs="David" w:hint="cs"/>
          <w:kern w:val="28"/>
          <w:rtl/>
        </w:rPr>
        <w:t>על המציע לקחת בחשבון כי השוואת המחירים בין המציעים כוללת מס ערך</w:t>
      </w:r>
      <w:r w:rsidRPr="00AA239E">
        <w:rPr>
          <w:rFonts w:hint="cs"/>
          <w:b/>
          <w:bCs/>
          <w:sz w:val="28"/>
          <w:szCs w:val="28"/>
          <w:rtl/>
        </w:rPr>
        <w:t xml:space="preserve"> </w:t>
      </w:r>
      <w:r w:rsidRPr="009F10A4">
        <w:rPr>
          <w:rFonts w:ascii="David" w:hAnsi="David" w:cs="David" w:hint="cs"/>
          <w:kern w:val="28"/>
          <w:rtl/>
        </w:rPr>
        <w:t>מוסף.</w:t>
      </w:r>
    </w:p>
    <w:p w14:paraId="3736CDEE" w14:textId="77777777" w:rsidR="004C7706" w:rsidRPr="009F10A4" w:rsidRDefault="004C7706" w:rsidP="001A2D54">
      <w:pPr>
        <w:pStyle w:val="af4"/>
        <w:numPr>
          <w:ilvl w:val="0"/>
          <w:numId w:val="79"/>
        </w:numPr>
        <w:spacing w:after="120"/>
        <w:contextualSpacing w:val="0"/>
        <w:jc w:val="both"/>
        <w:rPr>
          <w:rFonts w:ascii="David" w:hAnsi="David" w:cs="David"/>
          <w:kern w:val="28"/>
          <w:rtl/>
        </w:rPr>
      </w:pPr>
      <w:r w:rsidRPr="009F10A4">
        <w:rPr>
          <w:rFonts w:ascii="David" w:hAnsi="David" w:cs="David" w:hint="cs"/>
          <w:kern w:val="28"/>
          <w:rtl/>
        </w:rPr>
        <w:t xml:space="preserve">במידה ולאחר המועד האחרון להגשת ההצעות אחוז המע"מ ישתנה, השוואת ההצעות תתבצע על בסיס המחירים שהוגשו בהצעה. </w:t>
      </w:r>
    </w:p>
    <w:p w14:paraId="4C870252" w14:textId="77777777" w:rsidR="004C7706" w:rsidRPr="009F10A4" w:rsidRDefault="004C7706" w:rsidP="001A2D54">
      <w:pPr>
        <w:pStyle w:val="af4"/>
        <w:numPr>
          <w:ilvl w:val="0"/>
          <w:numId w:val="79"/>
        </w:numPr>
        <w:spacing w:after="120"/>
        <w:contextualSpacing w:val="0"/>
        <w:jc w:val="both"/>
        <w:rPr>
          <w:rFonts w:ascii="David" w:hAnsi="David" w:cs="David"/>
          <w:kern w:val="28"/>
          <w:rtl/>
        </w:rPr>
      </w:pPr>
      <w:r w:rsidRPr="009F10A4">
        <w:rPr>
          <w:rFonts w:ascii="David" w:hAnsi="David" w:cs="David" w:hint="cs"/>
          <w:kern w:val="28"/>
          <w:rtl/>
        </w:rPr>
        <w:t>תשלום המע"מ לספק, המחויב במע"מ, יהיה עפ"י אחוז המע"מ התקף במועד התשלום.</w:t>
      </w:r>
    </w:p>
    <w:p w14:paraId="7270DBFA" w14:textId="77777777" w:rsidR="00992E15" w:rsidRPr="00AA239E" w:rsidRDefault="00992E15" w:rsidP="009F10A4">
      <w:pPr>
        <w:jc w:val="both"/>
        <w:rPr>
          <w:rFonts w:ascii="David" w:hAnsi="David" w:cs="David"/>
          <w:kern w:val="28"/>
          <w:rtl/>
        </w:rPr>
      </w:pPr>
    </w:p>
    <w:p w14:paraId="6EB3FE01" w14:textId="77777777" w:rsidR="00992E15" w:rsidRPr="00324B05" w:rsidRDefault="00BD450B" w:rsidP="001A2D54">
      <w:pPr>
        <w:numPr>
          <w:ilvl w:val="0"/>
          <w:numId w:val="60"/>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0A2453B1" w14:textId="77777777" w:rsidR="00992E15" w:rsidRPr="00324B05" w:rsidRDefault="00992E15" w:rsidP="00992E15">
      <w:pPr>
        <w:rPr>
          <w:rFonts w:ascii="David" w:hAnsi="David" w:cs="David"/>
          <w:kern w:val="28"/>
        </w:rPr>
      </w:pPr>
    </w:p>
    <w:p w14:paraId="2EAB735C" w14:textId="77777777" w:rsidR="00992E15" w:rsidRDefault="00992E15" w:rsidP="00992E15">
      <w:pPr>
        <w:ind w:left="60"/>
        <w:jc w:val="both"/>
        <w:rPr>
          <w:rFonts w:ascii="David" w:hAnsi="David" w:cs="David"/>
          <w:kern w:val="28"/>
          <w:rtl/>
        </w:rPr>
      </w:pPr>
    </w:p>
    <w:p w14:paraId="027563E5" w14:textId="77777777" w:rsidR="00992E15" w:rsidRPr="00324B05" w:rsidRDefault="00BD450B" w:rsidP="00992E15">
      <w:pPr>
        <w:ind w:left="60"/>
        <w:jc w:val="both"/>
        <w:rPr>
          <w:rFonts w:ascii="David" w:hAnsi="David" w:cs="David"/>
          <w:noProof/>
          <w:kern w:val="28"/>
          <w:rtl/>
        </w:rPr>
      </w:pPr>
      <w:r w:rsidRPr="00324B05">
        <w:rPr>
          <w:rFonts w:ascii="David" w:hAnsi="David" w:cs="David"/>
          <w:noProof/>
          <w:kern w:val="28"/>
          <w:rtl/>
        </w:rPr>
        <w:t xml:space="preserve"> </w:t>
      </w:r>
    </w:p>
    <w:p w14:paraId="6C860901" w14:textId="77777777" w:rsidR="00992E15" w:rsidRPr="00324B05" w:rsidRDefault="00992E15" w:rsidP="00992E15">
      <w:pPr>
        <w:jc w:val="center"/>
        <w:rPr>
          <w:rFonts w:ascii="David" w:hAnsi="David" w:cs="David"/>
          <w:b/>
          <w:bCs/>
          <w:kern w:val="28"/>
          <w:rtl/>
        </w:rPr>
      </w:pPr>
    </w:p>
    <w:p w14:paraId="6D1449C6"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3E5F1CC0" w14:textId="77777777" w:rsidR="00992E15" w:rsidRPr="00324B05" w:rsidRDefault="00BD450B" w:rsidP="00AA239E">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sidR="00421D21">
        <w:rPr>
          <w:rFonts w:ascii="David" w:hAnsi="David" w:cs="David" w:hint="cs"/>
          <w:noProof/>
          <w:kern w:val="28"/>
          <w:rtl/>
        </w:rPr>
        <w:t xml:space="preserve">  </w:t>
      </w:r>
      <w:r w:rsidRPr="00324B05">
        <w:rPr>
          <w:rFonts w:ascii="David" w:hAnsi="David" w:cs="David"/>
          <w:noProof/>
          <w:kern w:val="28"/>
          <w:rtl/>
        </w:rPr>
        <w:t xml:space="preserve">    </w:t>
      </w:r>
      <w:r>
        <w:rPr>
          <w:rFonts w:ascii="David" w:hAnsi="David" w:cs="David"/>
          <w:noProof/>
          <w:kern w:val="28"/>
          <w:rtl/>
        </w:rPr>
        <w:tab/>
      </w:r>
      <w:r w:rsidR="00421D21" w:rsidRPr="00324B05">
        <w:rPr>
          <w:rFonts w:ascii="David" w:hAnsi="David" w:cs="David"/>
          <w:noProof/>
          <w:kern w:val="28"/>
          <w:rtl/>
        </w:rPr>
        <w:t>-----------------------</w:t>
      </w:r>
      <w:r>
        <w:rPr>
          <w:rFonts w:ascii="David" w:hAnsi="David" w:cs="David"/>
          <w:noProof/>
          <w:kern w:val="28"/>
          <w:rtl/>
        </w:rPr>
        <w:tab/>
      </w:r>
      <w:r w:rsidR="00421D21">
        <w:rPr>
          <w:rFonts w:ascii="David" w:hAnsi="David" w:cs="David" w:hint="cs"/>
          <w:noProof/>
          <w:kern w:val="28"/>
          <w:rtl/>
        </w:rPr>
        <w:t xml:space="preserve">     </w:t>
      </w:r>
      <w:r w:rsidRPr="00324B05">
        <w:rPr>
          <w:rFonts w:ascii="David" w:hAnsi="David" w:cs="David"/>
          <w:noProof/>
          <w:kern w:val="28"/>
          <w:rtl/>
        </w:rPr>
        <w:t xml:space="preserve">  ---------------------------</w:t>
      </w:r>
    </w:p>
    <w:p w14:paraId="61DEDA46" w14:textId="77777777" w:rsidR="00992E15" w:rsidRDefault="00BD450B" w:rsidP="00AE78BC">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00421D21">
        <w:rPr>
          <w:rFonts w:ascii="David" w:hAnsi="David" w:cs="David" w:hint="cs"/>
          <w:noProof/>
          <w:kern w:val="28"/>
          <w:rtl/>
        </w:rPr>
        <w:t>שם מלא של המציע</w:t>
      </w:r>
      <w:r w:rsidRPr="00324B05">
        <w:rPr>
          <w:rFonts w:ascii="David" w:hAnsi="David" w:cs="David"/>
          <w:noProof/>
          <w:kern w:val="28"/>
          <w:rtl/>
        </w:rPr>
        <w:t xml:space="preserve">                 </w:t>
      </w:r>
      <w:r w:rsidR="00421D21">
        <w:rPr>
          <w:rFonts w:ascii="David" w:hAnsi="David" w:cs="David" w:hint="cs"/>
          <w:noProof/>
          <w:kern w:val="28"/>
          <w:rtl/>
        </w:rPr>
        <w:t>חתימת המציע</w:t>
      </w:r>
      <w:r>
        <w:rPr>
          <w:rFonts w:ascii="David" w:hAnsi="David" w:cs="David"/>
          <w:noProof/>
          <w:kern w:val="28"/>
          <w:rtl/>
        </w:rPr>
        <w:tab/>
      </w:r>
      <w:r>
        <w:rPr>
          <w:rFonts w:ascii="David" w:hAnsi="David" w:cs="David"/>
          <w:noProof/>
          <w:kern w:val="28"/>
          <w:rtl/>
        </w:rPr>
        <w:tab/>
      </w:r>
      <w:r w:rsidR="00421D21">
        <w:rPr>
          <w:rFonts w:ascii="David" w:hAnsi="David" w:cs="David" w:hint="cs"/>
          <w:noProof/>
          <w:kern w:val="28"/>
          <w:rtl/>
        </w:rPr>
        <w:t xml:space="preserve">         </w:t>
      </w:r>
      <w:r w:rsidRPr="00324B05">
        <w:rPr>
          <w:rFonts w:ascii="David" w:hAnsi="David" w:cs="David"/>
          <w:noProof/>
          <w:kern w:val="28"/>
          <w:rtl/>
        </w:rPr>
        <w:t>תאריך</w:t>
      </w:r>
    </w:p>
    <w:p w14:paraId="3D68982E" w14:textId="77777777" w:rsidR="000E15CB" w:rsidRDefault="000E15CB" w:rsidP="00324B05">
      <w:pPr>
        <w:spacing w:line="360" w:lineRule="auto"/>
        <w:ind w:left="501"/>
        <w:contextualSpacing/>
        <w:jc w:val="both"/>
        <w:rPr>
          <w:rFonts w:ascii="David" w:hAnsi="David" w:cs="David"/>
          <w:kern w:val="28"/>
          <w:sz w:val="20"/>
          <w:szCs w:val="20"/>
        </w:rPr>
      </w:pPr>
    </w:p>
    <w:p w14:paraId="70A2F400" w14:textId="77777777" w:rsidR="00324B05" w:rsidRPr="00324B05" w:rsidRDefault="00BD450B"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3677954B" w14:textId="77777777" w:rsidR="00800AF8" w:rsidRPr="004765F5" w:rsidRDefault="00BD450B" w:rsidP="004765F5">
      <w:pPr>
        <w:pStyle w:val="afffffffb"/>
        <w:rPr>
          <w:rtl/>
        </w:rPr>
      </w:pPr>
      <w:bookmarkStart w:id="135" w:name="_Toc501466169"/>
      <w:bookmarkStart w:id="136" w:name="_Toc504992928"/>
      <w:bookmarkStart w:id="137" w:name="_Toc44931952"/>
      <w:bookmarkStart w:id="138" w:name="_Toc44932039"/>
      <w:bookmarkStart w:id="139" w:name="_Toc53331373"/>
      <w:bookmarkEnd w:id="127"/>
      <w:bookmarkEnd w:id="131"/>
      <w:r w:rsidRPr="004765F5">
        <w:rPr>
          <w:rFonts w:hint="eastAsia"/>
          <w:rtl/>
        </w:rPr>
        <w:lastRenderedPageBreak/>
        <w:t>נספח</w:t>
      </w:r>
      <w:r w:rsidRPr="004765F5">
        <w:rPr>
          <w:rtl/>
        </w:rPr>
        <w:t xml:space="preserve"> </w:t>
      </w:r>
      <w:bookmarkStart w:id="140" w:name="nispach4_3"/>
      <w:r w:rsidR="00FC104D" w:rsidRPr="004765F5">
        <w:rPr>
          <w:rtl/>
        </w:rPr>
        <w:t>3</w:t>
      </w:r>
      <w:bookmarkEnd w:id="140"/>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135"/>
      <w:bookmarkEnd w:id="136"/>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137"/>
      <w:bookmarkEnd w:id="138"/>
      <w:bookmarkEnd w:id="139"/>
    </w:p>
    <w:p w14:paraId="24A72A4D" w14:textId="77777777" w:rsidR="00800AF8" w:rsidRPr="00800AF8" w:rsidRDefault="00BD450B"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3C0E8D76" w14:textId="77777777" w:rsidR="00800AF8" w:rsidRPr="00992E15" w:rsidRDefault="00BD450B"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1555B845" w14:textId="77777777" w:rsidR="00800AF8" w:rsidRPr="00992E15" w:rsidRDefault="00800AF8" w:rsidP="00800AF8">
      <w:pPr>
        <w:spacing w:line="360" w:lineRule="auto"/>
        <w:jc w:val="both"/>
        <w:rPr>
          <w:rFonts w:ascii="David" w:hAnsi="David" w:cs="David"/>
          <w:kern w:val="28"/>
          <w:rtl/>
        </w:rPr>
      </w:pPr>
    </w:p>
    <w:p w14:paraId="148ADEB9" w14:textId="77777777" w:rsidR="00800AF8" w:rsidRPr="00992E15" w:rsidRDefault="00BD450B" w:rsidP="001A2D54">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141" w:name="TenderDesc_5"/>
      <w:proofErr w:type="spellStart"/>
      <w:r w:rsidR="00992E15">
        <w:rPr>
          <w:rFonts w:ascii="David" w:hAnsi="David" w:cs="David" w:hint="cs"/>
          <w:kern w:val="28"/>
          <w:rtl/>
        </w:rPr>
        <w:t>מכרז</w:t>
      </w:r>
      <w:proofErr w:type="spellEnd"/>
      <w:r w:rsidR="00992E15">
        <w:rPr>
          <w:rFonts w:ascii="David" w:hAnsi="David" w:cs="David" w:hint="cs"/>
          <w:kern w:val="28"/>
          <w:rtl/>
        </w:rPr>
        <w:t xml:space="preserve"> מתן שירותי הכשרה והסמכה למקצועות השחיטה</w:t>
      </w:r>
      <w:bookmarkEnd w:id="141"/>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142" w:name="TenderNumber_7"/>
      <w:r w:rsidR="00C62513">
        <w:rPr>
          <w:rFonts w:ascii="David" w:hAnsi="David" w:cs="David" w:hint="cs"/>
          <w:kern w:val="28"/>
          <w:rtl/>
        </w:rPr>
        <w:t>3</w:t>
      </w:r>
      <w:r w:rsidR="00E04891">
        <w:rPr>
          <w:rFonts w:ascii="David" w:hAnsi="David" w:cs="David" w:hint="cs"/>
          <w:kern w:val="28"/>
          <w:rtl/>
        </w:rPr>
        <w:t>-2021</w:t>
      </w:r>
      <w:bookmarkEnd w:id="142"/>
      <w:r w:rsidR="00E04891">
        <w:rPr>
          <w:rFonts w:ascii="David" w:hAnsi="David" w:cs="David" w:hint="cs"/>
          <w:kern w:val="28"/>
          <w:rtl/>
        </w:rPr>
        <w:t xml:space="preserve"> </w:t>
      </w:r>
      <w:r w:rsidRPr="00992E15">
        <w:rPr>
          <w:rFonts w:ascii="David" w:hAnsi="David" w:cs="David"/>
          <w:kern w:val="28"/>
          <w:rtl/>
        </w:rPr>
        <w:t xml:space="preserve">עבור </w:t>
      </w:r>
      <w:bookmarkStart w:id="143" w:name="OfficeValue_7"/>
      <w:r w:rsidRPr="00992E15">
        <w:rPr>
          <w:rFonts w:ascii="David" w:hAnsi="David" w:cs="David"/>
          <w:kern w:val="28"/>
          <w:rtl/>
        </w:rPr>
        <w:t>הרבנות</w:t>
      </w:r>
      <w:bookmarkEnd w:id="143"/>
      <w:r w:rsidRPr="00992E15">
        <w:rPr>
          <w:rFonts w:ascii="David" w:hAnsi="David" w:cs="David"/>
          <w:kern w:val="28"/>
          <w:rtl/>
        </w:rPr>
        <w:t xml:space="preserve">. אני מצהיר/ה כי הנני מוסמך/ת לתת תצהיר זה בשם המציע. </w:t>
      </w:r>
    </w:p>
    <w:p w14:paraId="2E8F26C4" w14:textId="77777777" w:rsidR="00800AF8" w:rsidRPr="00992E15" w:rsidRDefault="00BD450B"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44CEF296" w14:textId="77777777" w:rsidR="00800AF8" w:rsidRPr="00992E15" w:rsidRDefault="00BD450B"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23D45F9" w14:textId="77777777" w:rsidR="00800AF8" w:rsidRPr="00992E15" w:rsidRDefault="00BD450B"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13B2475D" w14:textId="77777777" w:rsidR="00800AF8" w:rsidRPr="00992E15" w:rsidRDefault="00BD450B" w:rsidP="001A2D54">
      <w:pPr>
        <w:numPr>
          <w:ilvl w:val="0"/>
          <w:numId w:val="58"/>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144" w:name="TenderDesc_9"/>
      <w:r w:rsidR="00992E15">
        <w:rPr>
          <w:rFonts w:ascii="David" w:hAnsi="David" w:cs="David" w:hint="cs"/>
          <w:kern w:val="28"/>
          <w:rtl/>
        </w:rPr>
        <w:t>מכרז מתן שירותי הכשרה והסמכה למקצועות השחיטה</w:t>
      </w:r>
      <w:bookmarkEnd w:id="144"/>
      <w:r w:rsidR="00E04891">
        <w:rPr>
          <w:rFonts w:ascii="David" w:hAnsi="David" w:cs="David" w:hint="cs"/>
          <w:kern w:val="28"/>
          <w:rtl/>
        </w:rPr>
        <w:t xml:space="preserve">, מספר </w:t>
      </w:r>
      <w:bookmarkStart w:id="145" w:name="TenderNumber_8"/>
      <w:r w:rsidR="00C62513">
        <w:rPr>
          <w:rFonts w:ascii="David" w:hAnsi="David" w:cs="David" w:hint="cs"/>
          <w:kern w:val="28"/>
          <w:rtl/>
        </w:rPr>
        <w:t>3</w:t>
      </w:r>
      <w:r w:rsidR="00E04891">
        <w:rPr>
          <w:rFonts w:ascii="David" w:hAnsi="David" w:cs="David" w:hint="cs"/>
          <w:kern w:val="28"/>
          <w:rtl/>
        </w:rPr>
        <w:t>-2021</w:t>
      </w:r>
      <w:bookmarkEnd w:id="145"/>
      <w:r w:rsidRPr="00992E15">
        <w:rPr>
          <w:rFonts w:ascii="David" w:hAnsi="David" w:cs="David"/>
          <w:kern w:val="28"/>
          <w:rtl/>
        </w:rPr>
        <w:t>.</w:t>
      </w:r>
    </w:p>
    <w:p w14:paraId="39686F76" w14:textId="77777777" w:rsidR="00800AF8" w:rsidRPr="00992E15" w:rsidRDefault="00BD450B" w:rsidP="001A2D54">
      <w:pPr>
        <w:numPr>
          <w:ilvl w:val="0"/>
          <w:numId w:val="5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688CFF1" w14:textId="77777777" w:rsidR="00800AF8" w:rsidRPr="00992E15" w:rsidRDefault="00BD450B" w:rsidP="001A2D54">
      <w:pPr>
        <w:numPr>
          <w:ilvl w:val="0"/>
          <w:numId w:val="5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99E34BA" w14:textId="77777777" w:rsidR="00800AF8" w:rsidRDefault="00BD450B"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559BE3A" w14:textId="77777777" w:rsidR="00F43EB1" w:rsidRPr="00992E15" w:rsidRDefault="00F43EB1" w:rsidP="00800AF8">
      <w:pPr>
        <w:spacing w:line="360" w:lineRule="auto"/>
        <w:jc w:val="both"/>
        <w:rPr>
          <w:rFonts w:ascii="David" w:hAnsi="David" w:cs="David"/>
          <w:kern w:val="28"/>
          <w:rtl/>
        </w:rPr>
      </w:pPr>
    </w:p>
    <w:p w14:paraId="1EE39E40" w14:textId="77777777" w:rsidR="00800AF8" w:rsidRPr="00992E15" w:rsidRDefault="00BD450B"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1D3AB54C" w14:textId="77777777" w:rsidR="00800AF8" w:rsidRPr="00992E15" w:rsidRDefault="00BD450B"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7049F95A" w14:textId="77777777" w:rsidR="00800AF8" w:rsidRPr="00992E15" w:rsidRDefault="00BD450B" w:rsidP="00F43EB1">
      <w:pPr>
        <w:spacing w:line="360" w:lineRule="auto"/>
        <w:rPr>
          <w:rFonts w:ascii="David" w:hAnsi="David" w:cs="David"/>
          <w:kern w:val="28"/>
          <w:rtl/>
        </w:rPr>
      </w:pPr>
      <w:r w:rsidRPr="00992E15">
        <w:rPr>
          <w:rFonts w:ascii="David" w:hAnsi="David" w:cs="David"/>
          <w:kern w:val="28"/>
          <w:rtl/>
        </w:rPr>
        <w:t xml:space="preserve">       </w:t>
      </w:r>
    </w:p>
    <w:p w14:paraId="60EFDC3E" w14:textId="77777777" w:rsidR="00800AF8" w:rsidRPr="00992E15" w:rsidRDefault="00BD450B"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CE11BC0" w14:textId="77777777" w:rsidR="00800AF8" w:rsidRPr="00992E15" w:rsidRDefault="00BD450B"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F27DCD" w14:textId="77777777" w:rsidR="00F43EB1" w:rsidRDefault="00F43EB1" w:rsidP="00800AF8">
      <w:pPr>
        <w:spacing w:line="360" w:lineRule="auto"/>
        <w:rPr>
          <w:rFonts w:ascii="David" w:hAnsi="David" w:cs="David"/>
          <w:kern w:val="28"/>
          <w:rtl/>
        </w:rPr>
      </w:pPr>
    </w:p>
    <w:p w14:paraId="7BD0EE6C" w14:textId="77777777" w:rsidR="00800AF8" w:rsidRPr="00992E15" w:rsidRDefault="00BD450B"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95793FB" w14:textId="77777777" w:rsidR="00800AF8" w:rsidRDefault="00BD450B"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FD4C9A4" w14:textId="77777777" w:rsidR="001E776E" w:rsidRPr="00992E15" w:rsidRDefault="00BD450B" w:rsidP="001E776E">
      <w:pPr>
        <w:bidi w:val="0"/>
        <w:spacing w:before="200" w:after="200" w:line="276" w:lineRule="auto"/>
        <w:rPr>
          <w:rFonts w:ascii="David" w:hAnsi="David" w:cs="David"/>
          <w:kern w:val="28"/>
        </w:rPr>
      </w:pPr>
      <w:r>
        <w:rPr>
          <w:rFonts w:ascii="David" w:hAnsi="David" w:cs="David"/>
          <w:kern w:val="28"/>
          <w:rtl/>
        </w:rPr>
        <w:br w:type="page"/>
      </w:r>
    </w:p>
    <w:p w14:paraId="31488108" w14:textId="77777777" w:rsidR="00FC104D" w:rsidRPr="002A3E64" w:rsidRDefault="00FC104D" w:rsidP="004765F5">
      <w:pPr>
        <w:pStyle w:val="afffffffb"/>
        <w:rPr>
          <w:rtl/>
        </w:rPr>
      </w:pPr>
    </w:p>
    <w:p w14:paraId="458ACB53" w14:textId="77777777" w:rsidR="00E20CBD" w:rsidRPr="00F6593A" w:rsidRDefault="00E20CBD" w:rsidP="00F6593A">
      <w:pPr>
        <w:ind w:left="210"/>
        <w:rPr>
          <w:rFonts w:ascii="Consolas" w:eastAsiaTheme="minorHAnsi" w:hAnsi="Consolas" w:cs="Consolas"/>
          <w:sz w:val="19"/>
          <w:szCs w:val="19"/>
          <w:rtl/>
        </w:rPr>
      </w:pPr>
    </w:p>
    <w:p w14:paraId="78A70A90" w14:textId="77777777" w:rsidR="00E20CBD" w:rsidRPr="00F6593A" w:rsidRDefault="00E20CBD" w:rsidP="00F6593A">
      <w:pPr>
        <w:ind w:left="210"/>
        <w:rPr>
          <w:rFonts w:ascii="Consolas" w:eastAsiaTheme="minorHAnsi" w:hAnsi="Consolas" w:cs="Consolas"/>
          <w:sz w:val="19"/>
          <w:szCs w:val="19"/>
          <w:rtl/>
        </w:rPr>
      </w:pPr>
    </w:p>
    <w:p w14:paraId="3B4D273B" w14:textId="77777777" w:rsidR="00153966" w:rsidRPr="00F6593A" w:rsidRDefault="00153966" w:rsidP="00F6593A">
      <w:pPr>
        <w:ind w:left="210"/>
        <w:rPr>
          <w:rFonts w:ascii="Consolas" w:eastAsiaTheme="minorHAnsi" w:hAnsi="Consolas" w:cs="Consolas"/>
          <w:sz w:val="19"/>
          <w:szCs w:val="19"/>
          <w:rtl/>
        </w:rPr>
      </w:pPr>
    </w:p>
    <w:p w14:paraId="19E6D216" w14:textId="77777777" w:rsidR="00153966" w:rsidRPr="00F6593A" w:rsidRDefault="00153966" w:rsidP="00F6593A">
      <w:pPr>
        <w:ind w:left="210"/>
        <w:rPr>
          <w:rFonts w:ascii="Consolas" w:eastAsiaTheme="minorHAnsi" w:hAnsi="Consolas" w:cs="Consolas"/>
          <w:sz w:val="19"/>
          <w:szCs w:val="19"/>
          <w:rtl/>
        </w:rPr>
      </w:pPr>
    </w:p>
    <w:p w14:paraId="47164CB1" w14:textId="77777777" w:rsidR="00153966" w:rsidRPr="00F6593A" w:rsidRDefault="00153966" w:rsidP="00F6593A">
      <w:pPr>
        <w:ind w:left="210"/>
        <w:rPr>
          <w:rFonts w:ascii="Consolas" w:eastAsiaTheme="minorHAnsi" w:hAnsi="Consolas" w:cs="Consolas"/>
          <w:sz w:val="19"/>
          <w:szCs w:val="19"/>
          <w:rtl/>
        </w:rPr>
      </w:pPr>
    </w:p>
    <w:p w14:paraId="3D88ECB4" w14:textId="77777777" w:rsidR="004A202A" w:rsidRPr="00F6593A" w:rsidRDefault="004A202A" w:rsidP="00F6593A">
      <w:pPr>
        <w:ind w:left="210"/>
        <w:rPr>
          <w:rFonts w:ascii="Consolas" w:eastAsiaTheme="minorHAnsi" w:hAnsi="Consolas" w:cs="Consolas"/>
          <w:sz w:val="19"/>
          <w:szCs w:val="19"/>
          <w:rtl/>
        </w:rPr>
      </w:pPr>
    </w:p>
    <w:p w14:paraId="48ED9D64" w14:textId="77777777" w:rsidR="004A202A" w:rsidRPr="00F6593A" w:rsidRDefault="004A202A" w:rsidP="00F6593A">
      <w:pPr>
        <w:ind w:left="210"/>
        <w:rPr>
          <w:rFonts w:ascii="Consolas" w:eastAsiaTheme="minorHAnsi" w:hAnsi="Consolas" w:cs="Consolas"/>
          <w:sz w:val="19"/>
          <w:szCs w:val="19"/>
          <w:rtl/>
        </w:rPr>
      </w:pPr>
    </w:p>
    <w:p w14:paraId="0AFFC947" w14:textId="77777777" w:rsidR="00FC152D" w:rsidRDefault="00FC152D" w:rsidP="00153966">
      <w:pPr>
        <w:rPr>
          <w:rFonts w:ascii="David" w:hAnsi="David" w:cs="David"/>
          <w:sz w:val="72"/>
          <w:szCs w:val="72"/>
          <w:u w:val="single"/>
          <w:rtl/>
        </w:rPr>
      </w:pPr>
      <w:bookmarkStart w:id="146" w:name="_GoBack"/>
      <w:bookmarkEnd w:id="0"/>
      <w:bookmarkEnd w:id="1"/>
      <w:bookmarkEnd w:id="2"/>
      <w:bookmarkEnd w:id="3"/>
      <w:bookmarkEnd w:id="146"/>
    </w:p>
    <w:p w14:paraId="11D95860" w14:textId="77777777" w:rsidR="00153966" w:rsidRDefault="00153966" w:rsidP="00153966">
      <w:pPr>
        <w:rPr>
          <w:rFonts w:ascii="David" w:hAnsi="David" w:cs="David"/>
          <w:sz w:val="72"/>
          <w:szCs w:val="72"/>
          <w:u w:val="single"/>
          <w:rtl/>
        </w:rPr>
      </w:pPr>
    </w:p>
    <w:p w14:paraId="5A201B76" w14:textId="77777777" w:rsidR="00153966" w:rsidRDefault="00153966" w:rsidP="00153966">
      <w:pPr>
        <w:rPr>
          <w:rFonts w:ascii="David" w:hAnsi="David" w:cs="David"/>
          <w:sz w:val="72"/>
          <w:szCs w:val="72"/>
          <w:u w:val="single"/>
          <w:rtl/>
        </w:rPr>
      </w:pPr>
    </w:p>
    <w:p w14:paraId="1CCA6DBD" w14:textId="77777777" w:rsidR="00024056" w:rsidRPr="002F1CE5" w:rsidRDefault="00BD450B" w:rsidP="004765F5">
      <w:pPr>
        <w:pStyle w:val="afffffff9"/>
        <w:rPr>
          <w:rtl/>
        </w:rPr>
      </w:pPr>
      <w:bookmarkStart w:id="147" w:name="_Toc256000075"/>
      <w:bookmarkStart w:id="148" w:name="_Toc32477913"/>
      <w:bookmarkStart w:id="149" w:name="_Toc43400640"/>
      <w:bookmarkStart w:id="150" w:name="_Toc44931958"/>
      <w:bookmarkStart w:id="151" w:name="_Toc44932045"/>
      <w:bookmarkStart w:id="152" w:name="_Toc44932670"/>
      <w:bookmarkStart w:id="153"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147"/>
      <w:bookmarkEnd w:id="148"/>
      <w:bookmarkEnd w:id="149"/>
      <w:bookmarkEnd w:id="150"/>
      <w:bookmarkEnd w:id="151"/>
      <w:bookmarkEnd w:id="152"/>
      <w:bookmarkEnd w:id="153"/>
    </w:p>
    <w:p w14:paraId="1CE0A668" w14:textId="77777777" w:rsidR="00024056" w:rsidRDefault="00024056" w:rsidP="002D7789">
      <w:pPr>
        <w:rPr>
          <w:rFonts w:ascii="David" w:hAnsi="David" w:cs="David"/>
          <w:b/>
          <w:bCs/>
          <w:sz w:val="32"/>
          <w:szCs w:val="32"/>
          <w:u w:val="single"/>
          <w:rtl/>
        </w:rPr>
      </w:pPr>
    </w:p>
    <w:p w14:paraId="715CA6D7"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54" w:name="_Toc515804569"/>
    </w:p>
    <w:p w14:paraId="0A7975C1" w14:textId="77777777" w:rsidR="00DD1BFE" w:rsidRPr="002F1CE5" w:rsidRDefault="00BD450B"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4"/>
    <w:p w14:paraId="70A7131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5494A9CE"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66432A43" w14:textId="77777777" w:rsidR="0009150A" w:rsidRPr="007C5B4C" w:rsidRDefault="00BD450B" w:rsidP="0009150A">
      <w:pPr>
        <w:pStyle w:val="1c"/>
        <w:widowControl w:val="0"/>
        <w:numPr>
          <w:ilvl w:val="12"/>
          <w:numId w:val="0"/>
        </w:numPr>
        <w:tabs>
          <w:tab w:val="right" w:pos="8487"/>
        </w:tabs>
        <w:spacing w:line="360" w:lineRule="auto"/>
        <w:ind w:left="-18" w:firstLine="18"/>
        <w:jc w:val="center"/>
        <w:rPr>
          <w:rFonts w:cs="David"/>
          <w:b/>
          <w:bCs/>
          <w:rtl/>
        </w:rPr>
      </w:pPr>
      <w:bookmarkStart w:id="155" w:name="_Toc515804570"/>
      <w:r w:rsidRPr="007C5B4C">
        <w:rPr>
          <w:rFonts w:cs="David"/>
          <w:b/>
          <w:bCs/>
          <w:rtl/>
        </w:rPr>
        <w:t>ב י ן</w:t>
      </w:r>
      <w:bookmarkEnd w:id="155"/>
      <w:r w:rsidRPr="007C5B4C">
        <w:rPr>
          <w:rFonts w:cs="David"/>
          <w:b/>
          <w:bCs/>
          <w:rtl/>
        </w:rPr>
        <w:br/>
      </w:r>
    </w:p>
    <w:p w14:paraId="39B931CB" w14:textId="77777777" w:rsidR="0009150A" w:rsidRPr="007C5B4C" w:rsidRDefault="00BD450B" w:rsidP="0000256D">
      <w:pPr>
        <w:pStyle w:val="1c"/>
        <w:widowControl w:val="0"/>
        <w:numPr>
          <w:ilvl w:val="12"/>
          <w:numId w:val="0"/>
        </w:numPr>
        <w:tabs>
          <w:tab w:val="right" w:pos="8487"/>
        </w:tabs>
        <w:spacing w:line="360" w:lineRule="auto"/>
        <w:ind w:left="-18" w:firstLine="18"/>
        <w:jc w:val="center"/>
        <w:rPr>
          <w:rFonts w:cs="David"/>
          <w:rtl/>
        </w:rPr>
      </w:pPr>
      <w:bookmarkStart w:id="156" w:name="OfficeValue_3"/>
      <w:bookmarkStart w:id="157" w:name="_Toc515804571"/>
      <w:r>
        <w:rPr>
          <w:rFonts w:cs="David" w:hint="cs"/>
          <w:rtl/>
        </w:rPr>
        <w:t>הרבנות</w:t>
      </w:r>
      <w:bookmarkEnd w:id="156"/>
      <w:r w:rsidRPr="007C5B4C">
        <w:rPr>
          <w:rFonts w:cs="David"/>
          <w:rtl/>
        </w:rPr>
        <w:t xml:space="preserve"> </w:t>
      </w:r>
      <w:r w:rsidRPr="007C5B4C">
        <w:rPr>
          <w:rFonts w:cs="David"/>
          <w:rtl/>
        </w:rPr>
        <w:br/>
      </w:r>
      <w:bookmarkStart w:id="158" w:name="_Toc515804572"/>
      <w:bookmarkEnd w:id="157"/>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58"/>
    </w:p>
    <w:p w14:paraId="10B81057" w14:textId="77777777" w:rsidR="0009150A" w:rsidRPr="007C5B4C" w:rsidRDefault="00BD450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0579A0C" w14:textId="77777777" w:rsidR="0009150A" w:rsidRPr="007C5B4C" w:rsidRDefault="00BD450B" w:rsidP="0007721F">
      <w:pPr>
        <w:pStyle w:val="af7"/>
        <w:widowControl w:val="0"/>
        <w:spacing w:line="360" w:lineRule="auto"/>
        <w:jc w:val="center"/>
        <w:rPr>
          <w:rFonts w:cs="David"/>
          <w:b/>
          <w:bCs/>
          <w:rtl/>
        </w:rPr>
      </w:pPr>
      <w:r w:rsidRPr="007C5B4C">
        <w:rPr>
          <w:rFonts w:cs="David"/>
          <w:b/>
          <w:bCs/>
          <w:rtl/>
        </w:rPr>
        <w:t>ל ב י ן</w:t>
      </w:r>
    </w:p>
    <w:p w14:paraId="3BBD79EE" w14:textId="77777777" w:rsidR="0009150A" w:rsidRPr="007C5B4C" w:rsidRDefault="00BD450B"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6EFB6272" w14:textId="77777777" w:rsidR="0009150A" w:rsidRPr="007C5B4C" w:rsidRDefault="00BD450B" w:rsidP="0009150A">
      <w:pPr>
        <w:pStyle w:val="af7"/>
        <w:widowControl w:val="0"/>
        <w:spacing w:line="360" w:lineRule="auto"/>
        <w:jc w:val="center"/>
        <w:rPr>
          <w:rFonts w:cs="David"/>
          <w:rtl/>
        </w:rPr>
      </w:pPr>
      <w:r w:rsidRPr="007C5B4C">
        <w:rPr>
          <w:rFonts w:cs="David"/>
          <w:rtl/>
        </w:rPr>
        <w:t>מכתובת ________________________________</w:t>
      </w:r>
    </w:p>
    <w:p w14:paraId="3CFCA67A" w14:textId="77777777" w:rsidR="0009150A" w:rsidRPr="007C5B4C" w:rsidRDefault="00BD450B"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38B61EC" w14:textId="77777777" w:rsidR="0009150A" w:rsidRPr="007C5B4C" w:rsidRDefault="00BD450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5387F2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3724AD6" w14:textId="77777777" w:rsidR="0009150A" w:rsidRPr="007C5B4C" w:rsidRDefault="00BD450B" w:rsidP="001A2D54">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00D6600F">
        <w:rPr>
          <w:rFonts w:cs="David" w:hint="cs"/>
          <w:rtl/>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159" w:name="TenderNumber_10"/>
      <w:r w:rsidR="00D6600F">
        <w:rPr>
          <w:rFonts w:cs="David" w:hint="cs"/>
          <w:u w:val="single"/>
          <w:rtl/>
        </w:rPr>
        <w:t>3</w:t>
      </w:r>
      <w:r w:rsidRPr="001F4EC6">
        <w:rPr>
          <w:rFonts w:cs="David"/>
          <w:u w:val="single"/>
          <w:rtl/>
        </w:rPr>
        <w:t>-2021</w:t>
      </w:r>
      <w:bookmarkEnd w:id="159"/>
      <w:r w:rsidRPr="001F4EC6">
        <w:rPr>
          <w:rFonts w:cs="David"/>
          <w:u w:val="single"/>
          <w:rtl/>
        </w:rPr>
        <w:t xml:space="preserve"> </w:t>
      </w:r>
      <w:r w:rsidR="00B96FA1">
        <w:rPr>
          <w:rFonts w:cs="David" w:hint="cs"/>
          <w:u w:val="single"/>
          <w:rtl/>
        </w:rPr>
        <w:t xml:space="preserve">- </w:t>
      </w:r>
      <w:bookmarkStart w:id="160" w:name="TenderDesc_7"/>
      <w:r w:rsidR="007753CA">
        <w:rPr>
          <w:rFonts w:cs="David" w:hint="cs"/>
          <w:u w:val="single"/>
          <w:rtl/>
        </w:rPr>
        <w:t>מכרז מתן שירותי הכשרה והסמכה למקצועות השחיטה</w:t>
      </w:r>
      <w:bookmarkEnd w:id="16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161" w:name="show_IsSherut_4"/>
      <w:r w:rsidR="008D6817">
        <w:rPr>
          <w:rFonts w:cs="David" w:hint="cs"/>
          <w:rtl/>
        </w:rPr>
        <w:t>ה</w:t>
      </w:r>
      <w:r w:rsidR="00B66033">
        <w:rPr>
          <w:rFonts w:cs="David" w:hint="cs"/>
          <w:rtl/>
        </w:rPr>
        <w:t>שירותים</w:t>
      </w:r>
      <w:bookmarkEnd w:id="161"/>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162" w:name="show_IsSherut_7"/>
      <w:r w:rsidR="009B4E94" w:rsidRPr="00FD08D7">
        <w:rPr>
          <w:rFonts w:cs="David" w:hint="cs"/>
          <w:b/>
          <w:bCs/>
          <w:rtl/>
        </w:rPr>
        <w:t>השירותים</w:t>
      </w:r>
      <w:bookmarkEnd w:id="16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2ADEDE1" w14:textId="77777777" w:rsidR="0009150A" w:rsidRPr="007C5B4C" w:rsidRDefault="00BD450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163" w:name="show_IsSherut_5"/>
      <w:r w:rsidRPr="007C5B4C">
        <w:rPr>
          <w:rFonts w:cs="David"/>
          <w:rtl/>
        </w:rPr>
        <w:t>השירות</w:t>
      </w:r>
      <w:r w:rsidR="00B66033">
        <w:rPr>
          <w:rFonts w:cs="David" w:hint="cs"/>
          <w:rtl/>
        </w:rPr>
        <w:t>ים</w:t>
      </w:r>
      <w:bookmarkEnd w:id="16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658B8736" w14:textId="77777777" w:rsidR="0009150A" w:rsidRPr="007C5B4C" w:rsidRDefault="00BD450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4CEFE7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40599B1" w14:textId="77777777" w:rsidR="0009150A" w:rsidRDefault="00BD450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5E5C914" w14:textId="77777777" w:rsidR="00800748" w:rsidRPr="007C5B4C" w:rsidRDefault="0080074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14:paraId="3B6003CB" w14:textId="77777777" w:rsidR="0009150A" w:rsidRPr="004765F5" w:rsidRDefault="00BD450B" w:rsidP="001A2D54">
      <w:pPr>
        <w:pStyle w:val="1-"/>
        <w:numPr>
          <w:ilvl w:val="0"/>
          <w:numId w:val="65"/>
        </w:numPr>
        <w:jc w:val="both"/>
        <w:rPr>
          <w:sz w:val="24"/>
          <w:szCs w:val="24"/>
          <w:rtl/>
        </w:rPr>
      </w:pPr>
      <w:bookmarkStart w:id="164" w:name="_Toc256000076"/>
      <w:bookmarkStart w:id="165" w:name="_Toc44931959"/>
      <w:bookmarkStart w:id="166" w:name="_Toc44932046"/>
      <w:r w:rsidRPr="004765F5">
        <w:rPr>
          <w:sz w:val="24"/>
          <w:szCs w:val="24"/>
          <w:rtl/>
        </w:rPr>
        <w:t>כללי</w:t>
      </w:r>
      <w:bookmarkEnd w:id="164"/>
      <w:bookmarkEnd w:id="165"/>
      <w:bookmarkEnd w:id="166"/>
    </w:p>
    <w:p w14:paraId="6D7E626D" w14:textId="77777777" w:rsidR="00715DCD" w:rsidRPr="004765F5" w:rsidRDefault="00BD450B"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2492EE14" w14:textId="77777777" w:rsidR="00715DCD" w:rsidRDefault="00BD450B" w:rsidP="006C3504">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3C4401F" w14:textId="77777777" w:rsidR="00715DCD" w:rsidRDefault="00BD450B" w:rsidP="006C3504">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0ADCAA59" w14:textId="77777777" w:rsidR="00715DCD" w:rsidRDefault="00BD450B" w:rsidP="006C3504">
      <w:pPr>
        <w:pStyle w:val="1112"/>
      </w:pPr>
      <w:bookmarkStart w:id="167" w:name="show_nispach15_1"/>
      <w:r w:rsidRPr="006C3504">
        <w:rPr>
          <w:rFonts w:hint="cs"/>
          <w:b/>
          <w:bCs/>
          <w:rtl/>
        </w:rPr>
        <w:t xml:space="preserve">נספח </w:t>
      </w:r>
      <w:bookmarkStart w:id="168" w:name="nispach15"/>
      <w:r w:rsidRPr="006C3504">
        <w:rPr>
          <w:rFonts w:hint="cs"/>
          <w:b/>
          <w:bCs/>
          <w:rtl/>
        </w:rPr>
        <w:t>ג</w:t>
      </w:r>
      <w:bookmarkEnd w:id="168"/>
      <w:r w:rsidRPr="006C3504">
        <w:rPr>
          <w:rFonts w:hint="cs"/>
          <w:b/>
          <w:bCs/>
          <w:rtl/>
        </w:rPr>
        <w:t xml:space="preserve">' </w:t>
      </w:r>
      <w:r>
        <w:rPr>
          <w:rtl/>
        </w:rPr>
        <w:t>–</w:t>
      </w:r>
      <w:r>
        <w:rPr>
          <w:rFonts w:hint="cs"/>
          <w:rtl/>
        </w:rPr>
        <w:t xml:space="preserve"> אישור על קיום ביטוחים;</w:t>
      </w:r>
    </w:p>
    <w:bookmarkEnd w:id="167"/>
    <w:p w14:paraId="4E7FDDF1" w14:textId="77777777" w:rsidR="00715DCD" w:rsidRDefault="00BD450B" w:rsidP="006C3504">
      <w:pPr>
        <w:pStyle w:val="1112"/>
      </w:pPr>
      <w:r w:rsidRPr="006C3504">
        <w:rPr>
          <w:rFonts w:hint="cs"/>
          <w:b/>
          <w:bCs/>
          <w:rtl/>
        </w:rPr>
        <w:t xml:space="preserve">נספח </w:t>
      </w:r>
      <w:bookmarkStart w:id="169" w:name="nispach16"/>
      <w:r w:rsidRPr="006C3504">
        <w:rPr>
          <w:rFonts w:hint="cs"/>
          <w:b/>
          <w:bCs/>
          <w:rtl/>
        </w:rPr>
        <w:t>ד</w:t>
      </w:r>
      <w:bookmarkEnd w:id="169"/>
      <w:r w:rsidRPr="006C3504">
        <w:rPr>
          <w:rFonts w:hint="cs"/>
          <w:b/>
          <w:bCs/>
          <w:rtl/>
        </w:rPr>
        <w:t xml:space="preserve">' </w:t>
      </w:r>
      <w:r>
        <w:rPr>
          <w:rtl/>
        </w:rPr>
        <w:t>–</w:t>
      </w:r>
      <w:r>
        <w:rPr>
          <w:rFonts w:hint="cs"/>
          <w:rtl/>
        </w:rPr>
        <w:t xml:space="preserve"> נספח סודיות והיעדר ניגוד עניינים; </w:t>
      </w:r>
    </w:p>
    <w:p w14:paraId="1A723694" w14:textId="77777777" w:rsidR="00FF3FEF" w:rsidRPr="00FF3FEF" w:rsidRDefault="00BD450B" w:rsidP="006C3504">
      <w:pPr>
        <w:pStyle w:val="1112"/>
        <w:rPr>
          <w:b/>
          <w:bCs/>
        </w:rPr>
      </w:pPr>
      <w:bookmarkStart w:id="170" w:name="show_IsHatzmadatTmura"/>
      <w:r w:rsidRPr="00FF3FEF">
        <w:rPr>
          <w:rFonts w:hint="cs"/>
          <w:b/>
          <w:bCs/>
          <w:rtl/>
        </w:rPr>
        <w:lastRenderedPageBreak/>
        <w:t xml:space="preserve">נספח </w:t>
      </w:r>
      <w:bookmarkStart w:id="171" w:name="nispach17_2"/>
      <w:r w:rsidRPr="00FF3FEF">
        <w:rPr>
          <w:rFonts w:hint="cs"/>
          <w:b/>
          <w:bCs/>
          <w:rtl/>
        </w:rPr>
        <w:t>ה</w:t>
      </w:r>
      <w:bookmarkEnd w:id="17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p>
    <w:bookmarkEnd w:id="170"/>
    <w:p w14:paraId="2AA47EF1" w14:textId="77777777" w:rsidR="008F04C2" w:rsidRPr="004765F5" w:rsidRDefault="00BD450B" w:rsidP="009F10A4">
      <w:pPr>
        <w:pStyle w:val="114"/>
        <w:ind w:left="357" w:firstLine="0"/>
      </w:pPr>
      <w:r w:rsidRPr="004765F5">
        <w:rPr>
          <w:rFonts w:hint="cs"/>
          <w:rtl/>
        </w:rPr>
        <w:t xml:space="preserve">בנוסף מסמכי המכרז והבהרות למכרז שפורסמו </w:t>
      </w:r>
      <w:hyperlink r:id="rId15"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03A6BFB7" w14:textId="77777777" w:rsidR="0009150A" w:rsidRPr="004765F5" w:rsidRDefault="00BD450B" w:rsidP="009F10A4">
      <w:pPr>
        <w:pStyle w:val="114"/>
        <w:ind w:left="357" w:firstLine="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F1592FE" w14:textId="77777777" w:rsidR="00715DCD" w:rsidRPr="004765F5" w:rsidRDefault="00BD450B" w:rsidP="009F10A4">
      <w:pPr>
        <w:pStyle w:val="114"/>
        <w:ind w:left="357" w:firstLine="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9B4E6FF" w14:textId="77777777" w:rsidR="0009150A" w:rsidRPr="009F10A4" w:rsidRDefault="00BD450B" w:rsidP="001A2D54">
      <w:pPr>
        <w:pStyle w:val="1-"/>
        <w:numPr>
          <w:ilvl w:val="0"/>
          <w:numId w:val="65"/>
        </w:numPr>
        <w:tabs>
          <w:tab w:val="clear" w:pos="1050"/>
        </w:tabs>
        <w:jc w:val="left"/>
        <w:rPr>
          <w:sz w:val="24"/>
          <w:szCs w:val="24"/>
          <w:rtl/>
        </w:rPr>
      </w:pPr>
      <w:bookmarkStart w:id="172" w:name="_Toc256000077"/>
      <w:bookmarkStart w:id="173" w:name="_Toc44931960"/>
      <w:bookmarkStart w:id="174" w:name="_Toc44932047"/>
      <w:r w:rsidRPr="009F10A4">
        <w:rPr>
          <w:rFonts w:hint="cs"/>
          <w:sz w:val="24"/>
          <w:szCs w:val="24"/>
          <w:rtl/>
        </w:rPr>
        <w:t>היקף ו</w:t>
      </w:r>
      <w:r w:rsidR="0053411D" w:rsidRPr="009F10A4">
        <w:rPr>
          <w:rFonts w:hint="cs"/>
          <w:sz w:val="24"/>
          <w:szCs w:val="24"/>
          <w:rtl/>
        </w:rPr>
        <w:t>תקופת ההתקשרות</w:t>
      </w:r>
      <w:bookmarkEnd w:id="172"/>
      <w:bookmarkEnd w:id="173"/>
      <w:bookmarkEnd w:id="174"/>
    </w:p>
    <w:p w14:paraId="5C0EC4D6" w14:textId="77777777" w:rsidR="009B4E94" w:rsidRDefault="00BD450B" w:rsidP="009F10A4">
      <w:pPr>
        <w:pStyle w:val="114"/>
        <w:ind w:left="357" w:firstLine="0"/>
      </w:pPr>
      <w:bookmarkStart w:id="175"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176" w:name="BaseConnectionPeriod_3"/>
      <w:r w:rsidR="002A6F38" w:rsidRPr="002A6F38">
        <w:rPr>
          <w:rFonts w:hint="cs"/>
          <w:rtl/>
        </w:rPr>
        <w:t>12</w:t>
      </w:r>
      <w:bookmarkEnd w:id="176"/>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177"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178" w:name="OptionConnectionPeriod_3"/>
      <w:r w:rsidR="002A6F38" w:rsidRPr="002A6F38">
        <w:rPr>
          <w:rFonts w:hint="cs"/>
          <w:rtl/>
        </w:rPr>
        <w:t>48</w:t>
      </w:r>
      <w:bookmarkEnd w:id="178"/>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177"/>
      <w:r>
        <w:rPr>
          <w:rFonts w:hint="cs"/>
          <w:rtl/>
        </w:rPr>
        <w:t>.</w:t>
      </w:r>
      <w:r w:rsidR="004D4053">
        <w:rPr>
          <w:rFonts w:hint="cs"/>
          <w:rtl/>
        </w:rPr>
        <w:t xml:space="preserve">  </w:t>
      </w:r>
    </w:p>
    <w:p w14:paraId="3DA23DC7" w14:textId="77777777" w:rsidR="009E2681" w:rsidRDefault="00BD450B" w:rsidP="001A2D54">
      <w:pPr>
        <w:pStyle w:val="114"/>
        <w:ind w:left="357" w:firstLine="0"/>
      </w:pPr>
      <w:bookmarkStart w:id="179" w:name="show_ConnectionScope_4"/>
      <w:bookmarkEnd w:id="175"/>
      <w:r w:rsidRPr="006F18EA">
        <w:rPr>
          <w:rtl/>
        </w:rPr>
        <w:t xml:space="preserve">היקף ההתקשרות לא יעלה על </w:t>
      </w:r>
      <w:bookmarkStart w:id="180" w:name="BaseConnectionScope_3"/>
      <w:r w:rsidR="00800748">
        <w:rPr>
          <w:rFonts w:hint="cs"/>
          <w:rtl/>
        </w:rPr>
        <w:t>9</w:t>
      </w:r>
      <w:r w:rsidRPr="006F18EA">
        <w:rPr>
          <w:rtl/>
        </w:rPr>
        <w:t>00,000</w:t>
      </w:r>
      <w:bookmarkEnd w:id="180"/>
      <w:r w:rsidRPr="006F18EA">
        <w:rPr>
          <w:rtl/>
        </w:rPr>
        <w:t xml:space="preserve"> ₪ לא כולל מע"מ. </w:t>
      </w:r>
      <w:bookmarkStart w:id="181" w:name="show_OptionConnectionScope_2"/>
      <w:bookmarkEnd w:id="179"/>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w:t>
      </w:r>
      <w:r w:rsidR="00272027">
        <w:rPr>
          <w:rFonts w:hint="cs"/>
          <w:rtl/>
        </w:rPr>
        <w:t>בכפוף לאישורים הנדרשים לפי חוק חובת המכרזים ותקנותיו</w:t>
      </w:r>
      <w:r w:rsidR="00313374" w:rsidRPr="00313374">
        <w:rPr>
          <w:rFonts w:hint="cs"/>
          <w:rtl/>
        </w:rPr>
        <w:t>,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181"/>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1428D4AF" w14:textId="77777777" w:rsidR="006F18EA" w:rsidRDefault="00BD450B" w:rsidP="001A2D54">
      <w:pPr>
        <w:pStyle w:val="114"/>
        <w:ind w:left="357" w:firstLine="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xml:space="preserve">, </w:t>
      </w:r>
      <w:r w:rsidR="00272027">
        <w:rPr>
          <w:rFonts w:hint="cs"/>
          <w:rtl/>
        </w:rPr>
        <w:t xml:space="preserve">במי מהאשכולות או בשניהם, </w:t>
      </w:r>
      <w:r w:rsidRPr="006F18EA">
        <w:rPr>
          <w:rtl/>
        </w:rPr>
        <w:t>ו</w:t>
      </w:r>
      <w:r w:rsidRPr="006F18EA">
        <w:rPr>
          <w:rFonts w:hint="cs"/>
          <w:rtl/>
        </w:rPr>
        <w:t>מימוש ההתקשרות יהיה</w:t>
      </w:r>
      <w:r w:rsidRPr="006F18EA">
        <w:rPr>
          <w:rtl/>
        </w:rPr>
        <w:t xml:space="preserve"> על פי שיקול דעתו הבלעדי</w:t>
      </w:r>
      <w:r w:rsidRPr="006F18EA">
        <w:rPr>
          <w:rFonts w:hint="cs"/>
          <w:rtl/>
        </w:rPr>
        <w:t>.</w:t>
      </w:r>
      <w:r w:rsidR="00272027">
        <w:rPr>
          <w:rFonts w:hint="cs"/>
          <w:rtl/>
        </w:rPr>
        <w:t xml:space="preserve"> </w:t>
      </w:r>
    </w:p>
    <w:p w14:paraId="7D740BCC" w14:textId="77777777" w:rsidR="00313374" w:rsidRDefault="00BD450B" w:rsidP="009F10A4">
      <w:pPr>
        <w:pStyle w:val="114"/>
        <w:ind w:left="357" w:firstLine="0"/>
      </w:pPr>
      <w:r>
        <w:rPr>
          <w:rFonts w:hint="cs"/>
          <w:rtl/>
        </w:rPr>
        <w:t>כ</w:t>
      </w:r>
      <w:r w:rsidRPr="00313374">
        <w:rPr>
          <w:rtl/>
        </w:rPr>
        <w:t>ל שינוי בהיקף או תקופת ההתקשר</w:t>
      </w:r>
      <w:r w:rsidR="00800748">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תיכנס לתוקפה רק עם חתימה של </w:t>
      </w:r>
      <w:proofErr w:type="spellStart"/>
      <w:r w:rsidRPr="00313374">
        <w:rPr>
          <w:rtl/>
        </w:rPr>
        <w:t>מורשי</w:t>
      </w:r>
      <w:r w:rsidR="00800748">
        <w:rPr>
          <w:rFonts w:hint="cs"/>
          <w:rtl/>
        </w:rPr>
        <w:t>י</w:t>
      </w:r>
      <w:proofErr w:type="spellEnd"/>
      <w:r w:rsidRPr="00313374">
        <w:rPr>
          <w:rtl/>
        </w:rPr>
        <w:t xml:space="preserve"> החתימה מטעם המזמין, המפורטים בסוף הסכם זה.</w:t>
      </w:r>
    </w:p>
    <w:p w14:paraId="67F58339" w14:textId="77777777" w:rsidR="0009150A" w:rsidRPr="007C5B4C" w:rsidRDefault="00800748" w:rsidP="009F10A4">
      <w:pPr>
        <w:pStyle w:val="1ff0"/>
        <w:ind w:left="342" w:hanging="342"/>
        <w:rPr>
          <w:rtl/>
        </w:rPr>
      </w:pPr>
      <w:r>
        <w:rPr>
          <w:rFonts w:hint="cs"/>
          <w:rtl/>
        </w:rPr>
        <w:t>3.</w:t>
      </w:r>
      <w:r>
        <w:rPr>
          <w:rFonts w:hint="cs"/>
          <w:rtl/>
        </w:rPr>
        <w:tab/>
      </w:r>
      <w:bookmarkStart w:id="182" w:name="_Toc256000078"/>
      <w:bookmarkStart w:id="183" w:name="_Toc44931961"/>
      <w:bookmarkStart w:id="184" w:name="_Toc44932048"/>
      <w:r w:rsidR="00BD450B" w:rsidRPr="007C5B4C">
        <w:rPr>
          <w:rtl/>
        </w:rPr>
        <w:t>התחייבויות והצהרות הספק</w:t>
      </w:r>
      <w:bookmarkEnd w:id="182"/>
      <w:bookmarkEnd w:id="183"/>
      <w:bookmarkEnd w:id="184"/>
    </w:p>
    <w:p w14:paraId="50B8141F" w14:textId="77777777" w:rsidR="005B0CC9" w:rsidRDefault="00BD450B"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40E8D11D" w14:textId="77777777" w:rsidR="00704EB9" w:rsidRPr="00710D9F" w:rsidRDefault="00BD450B" w:rsidP="001A2D54">
      <w:pPr>
        <w:pStyle w:val="1112"/>
        <w:numPr>
          <w:ilvl w:val="0"/>
          <w:numId w:val="84"/>
        </w:numPr>
        <w:ind w:left="625"/>
      </w:pPr>
      <w:r w:rsidRPr="00710D9F">
        <w:rPr>
          <w:rFonts w:hint="cs"/>
          <w:rtl/>
        </w:rPr>
        <w:t>אין מניעה לפי כל דין להתקשרותו בהסכם.</w:t>
      </w:r>
    </w:p>
    <w:p w14:paraId="3EAB15EF" w14:textId="77777777" w:rsidR="00704EB9" w:rsidRDefault="00BD450B" w:rsidP="001A2D54">
      <w:pPr>
        <w:pStyle w:val="1112"/>
        <w:numPr>
          <w:ilvl w:val="0"/>
          <w:numId w:val="84"/>
        </w:numPr>
        <w:ind w:left="625"/>
      </w:pPr>
      <w:r>
        <w:rPr>
          <w:rFonts w:hint="cs"/>
          <w:rtl/>
        </w:rPr>
        <w:t xml:space="preserve">הוא עומד בכל דרישות הדין הרלוונטיות לאספקת </w:t>
      </w:r>
      <w:r w:rsidR="008D6817">
        <w:rPr>
          <w:rFonts w:hint="cs"/>
          <w:rtl/>
        </w:rPr>
        <w:t xml:space="preserve"> </w:t>
      </w:r>
      <w:bookmarkStart w:id="185" w:name="show_IsSherut_6"/>
      <w:r>
        <w:rPr>
          <w:rFonts w:hint="cs"/>
          <w:rtl/>
        </w:rPr>
        <w:t>השירותים</w:t>
      </w:r>
      <w:bookmarkEnd w:id="185"/>
      <w:r>
        <w:rPr>
          <w:rFonts w:hint="cs"/>
          <w:rtl/>
        </w:rPr>
        <w:t xml:space="preserve"> בהתאם להסכם. </w:t>
      </w:r>
    </w:p>
    <w:p w14:paraId="447547D8" w14:textId="77777777" w:rsidR="00704EB9" w:rsidRDefault="00BD450B" w:rsidP="001A2D54">
      <w:pPr>
        <w:pStyle w:val="1112"/>
        <w:numPr>
          <w:ilvl w:val="0"/>
          <w:numId w:val="84"/>
        </w:numPr>
        <w:ind w:left="625"/>
      </w:pPr>
      <w:r>
        <w:rPr>
          <w:rFonts w:hint="cs"/>
          <w:rtl/>
        </w:rPr>
        <w:t xml:space="preserve">בכל מקרה שבו יחולו שינויים בהוראות הדין, באופן המשפיע על ביצוע ההסכם, הוא יישא בעלויות של שינויים אלו. </w:t>
      </w:r>
    </w:p>
    <w:p w14:paraId="6251F106" w14:textId="77777777" w:rsidR="00704EB9" w:rsidRDefault="00BD450B" w:rsidP="001A2D54">
      <w:pPr>
        <w:pStyle w:val="1112"/>
        <w:numPr>
          <w:ilvl w:val="0"/>
          <w:numId w:val="84"/>
        </w:numPr>
        <w:ind w:left="625"/>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C985EEC" w14:textId="77777777" w:rsidR="00704EB9" w:rsidRPr="00043DC6" w:rsidRDefault="00BD450B" w:rsidP="001A2D54">
      <w:pPr>
        <w:pStyle w:val="1112"/>
        <w:numPr>
          <w:ilvl w:val="0"/>
          <w:numId w:val="84"/>
        </w:numPr>
        <w:ind w:left="625"/>
      </w:pPr>
      <w:r>
        <w:rPr>
          <w:rFonts w:hint="cs"/>
          <w:rtl/>
        </w:rPr>
        <w:lastRenderedPageBreak/>
        <w:t xml:space="preserve">הוא יספק את הנדרש ממנו </w:t>
      </w:r>
      <w:r w:rsidR="009F1E6B">
        <w:rPr>
          <w:rFonts w:hint="cs"/>
          <w:rtl/>
        </w:rPr>
        <w:t>באופן מקצועי ו</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7C7E8B93" w14:textId="77777777" w:rsidR="00313374" w:rsidRDefault="00BD450B" w:rsidP="001A2D54">
      <w:pPr>
        <w:pStyle w:val="1112"/>
        <w:numPr>
          <w:ilvl w:val="0"/>
          <w:numId w:val="84"/>
        </w:numPr>
        <w:ind w:left="625"/>
      </w:pPr>
      <w:bookmarkStart w:id="186" w:name="_Toc185193151"/>
      <w:bookmarkStart w:id="187" w:name="_Toc201561676"/>
      <w:bookmarkStart w:id="188" w:name="_Toc201636806"/>
      <w:bookmarkStart w:id="189" w:name="_Toc201895115"/>
      <w:bookmarkStart w:id="190" w:name="_Toc185193152"/>
      <w:bookmarkStart w:id="191" w:name="_Toc201561677"/>
      <w:bookmarkStart w:id="192" w:name="_Toc201636807"/>
      <w:bookmarkStart w:id="19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DBD92BF" w14:textId="77777777" w:rsidR="007A5375" w:rsidRDefault="00BD450B" w:rsidP="001A2D54">
      <w:pPr>
        <w:pStyle w:val="1112"/>
        <w:numPr>
          <w:ilvl w:val="0"/>
          <w:numId w:val="84"/>
        </w:numPr>
        <w:ind w:left="625"/>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0CB3651C" w14:textId="77777777" w:rsidR="005C05BD" w:rsidRPr="00043DC6" w:rsidRDefault="005C05BD" w:rsidP="001A2D54">
      <w:pPr>
        <w:pStyle w:val="1112"/>
        <w:numPr>
          <w:ilvl w:val="0"/>
          <w:numId w:val="84"/>
        </w:numPr>
        <w:ind w:left="625"/>
      </w:pPr>
      <w:r>
        <w:rPr>
          <w:rFonts w:hint="cs"/>
          <w:rtl/>
        </w:rPr>
        <w:t>הוא לא י</w:t>
      </w:r>
      <w:r w:rsidR="00C30925">
        <w:rPr>
          <w:rFonts w:hint="cs"/>
          <w:rtl/>
        </w:rPr>
        <w:t>קבל</w:t>
      </w:r>
      <w:r>
        <w:rPr>
          <w:rFonts w:hint="cs"/>
          <w:rtl/>
        </w:rPr>
        <w:t xml:space="preserve"> תמורה כלשהי מהמועמדים אותם הוא מכשיר ו/או מסמיך במסגרת התקשרות זו, </w:t>
      </w:r>
      <w:r w:rsidR="00C30925">
        <w:rPr>
          <w:rFonts w:hint="cs"/>
          <w:rtl/>
        </w:rPr>
        <w:t xml:space="preserve">ו/או עבורם, מכל סיבה שהיא, </w:t>
      </w:r>
      <w:r>
        <w:rPr>
          <w:rFonts w:hint="cs"/>
          <w:rtl/>
        </w:rPr>
        <w:t>בין בכסף ובין בשווה כסף</w:t>
      </w:r>
      <w:r w:rsidR="00C30925">
        <w:rPr>
          <w:rFonts w:hint="cs"/>
          <w:rtl/>
        </w:rPr>
        <w:t xml:space="preserve">, פרט לתמורה </w:t>
      </w:r>
      <w:r w:rsidR="009F1E6B">
        <w:rPr>
          <w:rFonts w:hint="cs"/>
          <w:rtl/>
        </w:rPr>
        <w:t xml:space="preserve">מהמזמין, </w:t>
      </w:r>
      <w:r w:rsidR="00C30925">
        <w:rPr>
          <w:rFonts w:hint="cs"/>
          <w:rtl/>
        </w:rPr>
        <w:t xml:space="preserve">לה הוא זכאי לפי </w:t>
      </w:r>
      <w:r w:rsidR="009F1E6B">
        <w:rPr>
          <w:rFonts w:hint="cs"/>
          <w:rtl/>
        </w:rPr>
        <w:t>התקשרות זו</w:t>
      </w:r>
      <w:r>
        <w:rPr>
          <w:rFonts w:hint="cs"/>
          <w:rtl/>
        </w:rPr>
        <w:t xml:space="preserve">. </w:t>
      </w:r>
    </w:p>
    <w:bookmarkEnd w:id="186"/>
    <w:bookmarkEnd w:id="187"/>
    <w:bookmarkEnd w:id="188"/>
    <w:bookmarkEnd w:id="189"/>
    <w:bookmarkEnd w:id="190"/>
    <w:bookmarkEnd w:id="191"/>
    <w:bookmarkEnd w:id="192"/>
    <w:bookmarkEnd w:id="193"/>
    <w:p w14:paraId="593A8DBB" w14:textId="77777777" w:rsidR="007E7910" w:rsidRDefault="00800748" w:rsidP="009F10A4">
      <w:pPr>
        <w:pStyle w:val="1ff0"/>
        <w:ind w:left="342" w:hanging="342"/>
      </w:pPr>
      <w:r>
        <w:rPr>
          <w:rFonts w:hint="cs"/>
          <w:rtl/>
        </w:rPr>
        <w:t>4.</w:t>
      </w:r>
      <w:r>
        <w:rPr>
          <w:rFonts w:hint="cs"/>
          <w:rtl/>
        </w:rPr>
        <w:tab/>
      </w:r>
      <w:bookmarkStart w:id="194" w:name="_Toc256000079"/>
      <w:bookmarkStart w:id="195" w:name="_Toc44931962"/>
      <w:bookmarkStart w:id="196" w:name="_Toc44932049"/>
      <w:r w:rsidR="00BD450B" w:rsidRPr="007C5B4C">
        <w:rPr>
          <w:rtl/>
        </w:rPr>
        <w:t>סודיות</w:t>
      </w:r>
      <w:r w:rsidR="002F7280">
        <w:rPr>
          <w:rFonts w:hint="cs"/>
          <w:rtl/>
        </w:rPr>
        <w:t xml:space="preserve"> </w:t>
      </w:r>
      <w:r w:rsidR="00704EB9">
        <w:rPr>
          <w:rFonts w:hint="cs"/>
          <w:rtl/>
        </w:rPr>
        <w:t>ו</w:t>
      </w:r>
      <w:r w:rsidR="00BD450B">
        <w:rPr>
          <w:rFonts w:hint="cs"/>
          <w:rtl/>
        </w:rPr>
        <w:t>אבטחת מידע</w:t>
      </w:r>
      <w:bookmarkEnd w:id="194"/>
      <w:bookmarkEnd w:id="195"/>
      <w:bookmarkEnd w:id="196"/>
    </w:p>
    <w:p w14:paraId="365C1F5E" w14:textId="77777777" w:rsidR="007E7910" w:rsidRPr="005F44C0" w:rsidRDefault="00BD450B" w:rsidP="009F10A4">
      <w:pPr>
        <w:pStyle w:val="114"/>
        <w:ind w:left="342" w:firstLine="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72C2A3A" w14:textId="77777777" w:rsidR="009A1384" w:rsidRDefault="00BD450B" w:rsidP="009F10A4">
      <w:pPr>
        <w:pStyle w:val="114"/>
        <w:ind w:left="342" w:firstLine="0"/>
        <w:rPr>
          <w:rtl/>
        </w:rPr>
      </w:pPr>
      <w:r>
        <w:rPr>
          <w:rtl/>
        </w:rPr>
        <w:t xml:space="preserve">לעניין התחייבות זו לסודיות מובהר כי הגדרת "מידע" או "מידע סודי" לא תכלול: </w:t>
      </w:r>
    </w:p>
    <w:p w14:paraId="445C94B7" w14:textId="77777777" w:rsidR="009A1384" w:rsidRPr="00862222" w:rsidRDefault="00BD450B" w:rsidP="001A2D54">
      <w:pPr>
        <w:pStyle w:val="111"/>
        <w:numPr>
          <w:ilvl w:val="2"/>
          <w:numId w:val="85"/>
        </w:numPr>
        <w:ind w:left="909" w:hanging="437"/>
        <w:rPr>
          <w:b w:val="0"/>
          <w:rtl/>
        </w:rPr>
      </w:pPr>
      <w:r w:rsidRPr="00862222">
        <w:rPr>
          <w:b w:val="0"/>
          <w:bCs w:val="0"/>
          <w:rtl/>
        </w:rPr>
        <w:t>מידע שהוא נחלת הכלל או שיהפוך לנחלת הכלל שלא עקב הפרת התחייבות זו.</w:t>
      </w:r>
    </w:p>
    <w:p w14:paraId="2EC1F950" w14:textId="77777777" w:rsidR="009A1384" w:rsidRPr="00862222" w:rsidRDefault="00BD450B" w:rsidP="001A2D54">
      <w:pPr>
        <w:pStyle w:val="111"/>
        <w:numPr>
          <w:ilvl w:val="2"/>
          <w:numId w:val="85"/>
        </w:numPr>
        <w:ind w:left="909" w:hanging="437"/>
        <w:rPr>
          <w:b w:val="0"/>
          <w:rtl/>
        </w:rPr>
      </w:pPr>
      <w:r w:rsidRPr="00862222">
        <w:rPr>
          <w:b w:val="0"/>
          <w:bCs w:val="0"/>
          <w:rtl/>
        </w:rPr>
        <w:t xml:space="preserve">מידע שהיה בידי </w:t>
      </w:r>
      <w:r w:rsidR="00A0544C">
        <w:rPr>
          <w:rFonts w:hint="cs"/>
          <w:b w:val="0"/>
          <w:bCs w:val="0"/>
          <w:rtl/>
        </w:rPr>
        <w:t>הספק</w:t>
      </w:r>
      <w:r w:rsidRPr="00862222">
        <w:rPr>
          <w:b w:val="0"/>
          <w:bCs w:val="0"/>
          <w:rtl/>
        </w:rPr>
        <w:t xml:space="preserve"> טרם החתימה על ההסכם.  </w:t>
      </w:r>
    </w:p>
    <w:p w14:paraId="62863AD1" w14:textId="77777777" w:rsidR="009A1384" w:rsidRDefault="00BD450B" w:rsidP="001A2D54">
      <w:pPr>
        <w:pStyle w:val="111"/>
        <w:numPr>
          <w:ilvl w:val="2"/>
          <w:numId w:val="85"/>
        </w:numPr>
        <w:ind w:left="909" w:hanging="437"/>
        <w:rPr>
          <w:rtl/>
        </w:rPr>
      </w:pPr>
      <w:r w:rsidRPr="00862222">
        <w:rPr>
          <w:b w:val="0"/>
          <w:bCs w:val="0"/>
          <w:rtl/>
        </w:rPr>
        <w:t>ככל שהספק יפנ</w:t>
      </w:r>
      <w:r w:rsidR="00A0544C">
        <w:rPr>
          <w:rFonts w:hint="cs"/>
          <w:b w:val="0"/>
          <w:bCs w:val="0"/>
          <w:rtl/>
        </w:rPr>
        <w:t>ה</w:t>
      </w:r>
      <w:r w:rsidRPr="00862222">
        <w:rPr>
          <w:b w:val="0"/>
          <w:bCs w:val="0"/>
          <w:rtl/>
        </w:rPr>
        <w:t xml:space="preserve">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 המזמינים או הציבור בכללותו.</w:t>
      </w:r>
    </w:p>
    <w:p w14:paraId="528B4C13" w14:textId="77777777" w:rsidR="009A1384" w:rsidRDefault="00BD450B" w:rsidP="009F10A4">
      <w:pPr>
        <w:pStyle w:val="114"/>
        <w:ind w:left="342" w:firstLine="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4F2612C" w14:textId="77777777" w:rsidR="007E7910" w:rsidRPr="00C229DC" w:rsidRDefault="00BD450B" w:rsidP="009F10A4">
      <w:pPr>
        <w:pStyle w:val="114"/>
        <w:ind w:left="342" w:firstLine="0"/>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2186C0E2" w14:textId="77777777" w:rsidR="006F4E15" w:rsidRDefault="00BD450B" w:rsidP="009F10A4">
      <w:pPr>
        <w:pStyle w:val="114"/>
        <w:ind w:left="342" w:firstLine="0"/>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w:t>
      </w:r>
      <w:r w:rsidR="001B27C7">
        <w:rPr>
          <w:rFonts w:hint="cs"/>
          <w:rtl/>
        </w:rPr>
        <w:lastRenderedPageBreak/>
        <w:t>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49A26728" w14:textId="77777777" w:rsidR="00AF4F7B" w:rsidRPr="00C229DC" w:rsidRDefault="00BD450B" w:rsidP="009F10A4">
      <w:pPr>
        <w:pStyle w:val="114"/>
        <w:ind w:left="342" w:firstLine="0"/>
      </w:pPr>
      <w:r w:rsidRPr="00C229DC">
        <w:rPr>
          <w:rFonts w:hint="cs"/>
          <w:rtl/>
        </w:rPr>
        <w:t>הספק יציג למזמין, ככל שיידרש, את האמצעים בהם הוא נוקט לשם אבטחת המידע</w:t>
      </w:r>
      <w:r w:rsidR="007E7910" w:rsidRPr="00C229DC">
        <w:rPr>
          <w:rFonts w:hint="cs"/>
          <w:rtl/>
        </w:rPr>
        <w:t>.</w:t>
      </w:r>
    </w:p>
    <w:p w14:paraId="765C4730" w14:textId="77777777" w:rsidR="0009150A" w:rsidRPr="00C229DC" w:rsidRDefault="00800748" w:rsidP="009F10A4">
      <w:pPr>
        <w:pStyle w:val="1ff0"/>
        <w:ind w:left="342" w:hanging="342"/>
        <w:rPr>
          <w:rtl/>
        </w:rPr>
      </w:pPr>
      <w:r>
        <w:rPr>
          <w:rFonts w:hint="cs"/>
          <w:rtl/>
        </w:rPr>
        <w:t>5.</w:t>
      </w:r>
      <w:r>
        <w:rPr>
          <w:rtl/>
        </w:rPr>
        <w:tab/>
      </w:r>
      <w:bookmarkStart w:id="197" w:name="_Toc256000080"/>
      <w:bookmarkStart w:id="198" w:name="_Toc44931963"/>
      <w:bookmarkStart w:id="199" w:name="_Toc44932050"/>
      <w:r w:rsidR="00BD450B" w:rsidRPr="00C229DC">
        <w:rPr>
          <w:rFonts w:hint="cs"/>
          <w:rtl/>
        </w:rPr>
        <w:t>ניגוד עניינים</w:t>
      </w:r>
      <w:r w:rsidR="0053062D" w:rsidRPr="00C229DC">
        <w:rPr>
          <w:rFonts w:hint="cs"/>
          <w:rtl/>
        </w:rPr>
        <w:t xml:space="preserve"> בביצוע ההסכם</w:t>
      </w:r>
      <w:bookmarkEnd w:id="197"/>
      <w:bookmarkEnd w:id="198"/>
      <w:bookmarkEnd w:id="199"/>
    </w:p>
    <w:p w14:paraId="4D23FE96" w14:textId="77777777" w:rsidR="00704EB9" w:rsidRPr="00C229DC" w:rsidRDefault="00BD450B" w:rsidP="009F10A4">
      <w:pPr>
        <w:pStyle w:val="114"/>
        <w:ind w:left="342" w:firstLine="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8EAADF6" w14:textId="77777777" w:rsidR="00AF4F7B" w:rsidRPr="00C229DC" w:rsidRDefault="00BD450B" w:rsidP="009F10A4">
      <w:pPr>
        <w:pStyle w:val="114"/>
        <w:ind w:left="342" w:firstLine="0"/>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E209EAA" w14:textId="77777777" w:rsidR="0009150A" w:rsidRPr="00DB2F2A" w:rsidRDefault="00BD450B" w:rsidP="009F10A4">
      <w:pPr>
        <w:pStyle w:val="114"/>
        <w:ind w:left="342" w:firstLine="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200" w:name="nispach16_1"/>
      <w:r w:rsidRPr="00DB2F2A">
        <w:rPr>
          <w:rFonts w:hint="cs"/>
          <w:bCs/>
          <w:rtl/>
        </w:rPr>
        <w:t>ד</w:t>
      </w:r>
      <w:bookmarkEnd w:id="20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473D9F8" w14:textId="77777777" w:rsidR="007E7910" w:rsidRPr="00E149E9" w:rsidRDefault="00800748" w:rsidP="009F10A4">
      <w:pPr>
        <w:pStyle w:val="1ff0"/>
        <w:tabs>
          <w:tab w:val="left" w:pos="342"/>
        </w:tabs>
      </w:pPr>
      <w:bookmarkStart w:id="201" w:name="_Toc256000081"/>
      <w:bookmarkStart w:id="202" w:name="_Toc44931964"/>
      <w:bookmarkStart w:id="203" w:name="_Toc44932051"/>
      <w:r>
        <w:rPr>
          <w:rFonts w:hint="cs"/>
          <w:rtl/>
        </w:rPr>
        <w:t>6.</w:t>
      </w:r>
      <w:r>
        <w:rPr>
          <w:rFonts w:hint="cs"/>
          <w:rtl/>
        </w:rPr>
        <w:tab/>
      </w:r>
      <w:r w:rsidR="00BD450B" w:rsidRPr="00E149E9">
        <w:rPr>
          <w:rFonts w:hint="eastAsia"/>
          <w:rtl/>
        </w:rPr>
        <w:t>בעלות</w:t>
      </w:r>
      <w:r w:rsidR="00BD450B" w:rsidRPr="00E149E9">
        <w:rPr>
          <w:rtl/>
        </w:rPr>
        <w:t xml:space="preserve"> </w:t>
      </w:r>
      <w:r w:rsidR="00BD450B" w:rsidRPr="00E149E9">
        <w:rPr>
          <w:rFonts w:hint="eastAsia"/>
          <w:rtl/>
        </w:rPr>
        <w:t>וזכויות</w:t>
      </w:r>
      <w:r w:rsidR="00BD450B" w:rsidRPr="00E149E9">
        <w:rPr>
          <w:rtl/>
        </w:rPr>
        <w:t xml:space="preserve"> </w:t>
      </w:r>
      <w:r w:rsidR="00BD450B" w:rsidRPr="00E149E9">
        <w:rPr>
          <w:rFonts w:hint="eastAsia"/>
          <w:rtl/>
        </w:rPr>
        <w:t>יוצרים</w:t>
      </w:r>
      <w:bookmarkEnd w:id="201"/>
      <w:bookmarkEnd w:id="202"/>
      <w:bookmarkEnd w:id="203"/>
    </w:p>
    <w:p w14:paraId="0B7DBC63" w14:textId="77777777" w:rsidR="006263A2" w:rsidRDefault="00BD450B" w:rsidP="009F10A4">
      <w:pPr>
        <w:pStyle w:val="114"/>
        <w:ind w:left="342" w:firstLine="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71B0EBC4" w14:textId="77777777" w:rsidR="006263A2" w:rsidRDefault="00BD450B" w:rsidP="009F10A4">
      <w:pPr>
        <w:pStyle w:val="114"/>
        <w:ind w:left="342" w:firstLine="0"/>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2B51BB2F" w14:textId="77777777" w:rsidR="006263A2" w:rsidRPr="006263A2" w:rsidRDefault="00BD450B" w:rsidP="009F10A4">
      <w:pPr>
        <w:pStyle w:val="114"/>
        <w:ind w:left="342" w:firstLine="0"/>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7986D303" w14:textId="77777777" w:rsidR="007E7910" w:rsidRPr="00E149E9" w:rsidRDefault="00BD450B" w:rsidP="009F10A4">
      <w:pPr>
        <w:pStyle w:val="114"/>
        <w:ind w:left="342" w:firstLine="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445A0B3B" w14:textId="77777777" w:rsidR="00EA5E1C" w:rsidRPr="00E149E9" w:rsidRDefault="00BD450B" w:rsidP="009F10A4">
      <w:pPr>
        <w:pStyle w:val="114"/>
        <w:ind w:left="342" w:firstLine="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D6DBB10" w14:textId="77777777" w:rsidR="007E7910" w:rsidRPr="00E149E9" w:rsidRDefault="00BD450B" w:rsidP="009F10A4">
      <w:pPr>
        <w:pStyle w:val="114"/>
        <w:ind w:left="342" w:firstLine="0"/>
      </w:pPr>
      <w:r w:rsidRPr="00E149E9">
        <w:rPr>
          <w:rFonts w:hint="eastAsia"/>
          <w:rtl/>
        </w:rPr>
        <w:lastRenderedPageBreak/>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5AE2C7C" w14:textId="77777777" w:rsidR="007E7910" w:rsidRPr="00DE0651" w:rsidRDefault="00BD450B" w:rsidP="009F10A4">
      <w:pPr>
        <w:pStyle w:val="114"/>
        <w:ind w:left="342" w:firstLine="0"/>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5ED3218" w14:textId="77777777" w:rsidR="0009150A" w:rsidRPr="007C5B4C" w:rsidRDefault="00800748" w:rsidP="009F10A4">
      <w:pPr>
        <w:pStyle w:val="1ff0"/>
        <w:ind w:left="342" w:hanging="342"/>
        <w:rPr>
          <w:rtl/>
        </w:rPr>
      </w:pPr>
      <w:bookmarkStart w:id="204" w:name="_Toc256000082"/>
      <w:bookmarkStart w:id="205" w:name="_Toc44931965"/>
      <w:bookmarkStart w:id="206" w:name="_Toc44932052"/>
      <w:r>
        <w:rPr>
          <w:rFonts w:hint="cs"/>
          <w:rtl/>
        </w:rPr>
        <w:t>7.</w:t>
      </w:r>
      <w:r>
        <w:rPr>
          <w:rFonts w:hint="cs"/>
          <w:rtl/>
        </w:rPr>
        <w:tab/>
      </w:r>
      <w:r w:rsidR="00BD450B" w:rsidRPr="007C5B4C">
        <w:rPr>
          <w:rtl/>
        </w:rPr>
        <w:t>יחסים בין הצדדים</w:t>
      </w:r>
      <w:bookmarkEnd w:id="204"/>
      <w:bookmarkEnd w:id="205"/>
      <w:bookmarkEnd w:id="206"/>
    </w:p>
    <w:p w14:paraId="77A77A2A" w14:textId="77777777" w:rsidR="0009150A" w:rsidRPr="007C5B4C" w:rsidRDefault="00BD450B" w:rsidP="009F10A4">
      <w:pPr>
        <w:pStyle w:val="114"/>
        <w:ind w:left="342" w:firstLine="0"/>
        <w:rPr>
          <w:rtl/>
        </w:rPr>
      </w:pPr>
      <w:r w:rsidRPr="007C5B4C">
        <w:rPr>
          <w:rtl/>
        </w:rPr>
        <w:t xml:space="preserve">מוצהר ומוסכם בזה בין הצדדים כי: </w:t>
      </w:r>
    </w:p>
    <w:p w14:paraId="6F0686FB" w14:textId="77777777" w:rsidR="007A7B2F" w:rsidRPr="007C5B4C" w:rsidRDefault="00BD450B" w:rsidP="001A2D54">
      <w:pPr>
        <w:pStyle w:val="1112"/>
        <w:numPr>
          <w:ilvl w:val="1"/>
          <w:numId w:val="86"/>
        </w:numPr>
        <w:ind w:left="767"/>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w:t>
      </w:r>
      <w:r w:rsidR="00800748">
        <w:rPr>
          <w:rFonts w:hint="cs"/>
          <w:rtl/>
        </w:rPr>
        <w:t xml:space="preserve">הספק ו/או של </w:t>
      </w:r>
      <w:r>
        <w:rPr>
          <w:rFonts w:hint="cs"/>
          <w:rtl/>
        </w:rPr>
        <w:t>עובדי וקבלני המשנה של</w:t>
      </w:r>
      <w:r w:rsidR="00800748">
        <w:rPr>
          <w:rFonts w:hint="cs"/>
          <w:rtl/>
        </w:rPr>
        <w:t>ו</w:t>
      </w:r>
      <w:r>
        <w:rPr>
          <w:rFonts w:hint="cs"/>
          <w:rtl/>
        </w:rPr>
        <w:t>.</w:t>
      </w:r>
    </w:p>
    <w:p w14:paraId="68753069" w14:textId="77777777" w:rsidR="007A7B2F" w:rsidRPr="007C5B4C" w:rsidRDefault="00BD450B" w:rsidP="001A2D54">
      <w:pPr>
        <w:pStyle w:val="1112"/>
        <w:numPr>
          <w:ilvl w:val="1"/>
          <w:numId w:val="86"/>
        </w:numPr>
        <w:ind w:left="767"/>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2CF1544" w14:textId="77777777" w:rsidR="007A7B2F" w:rsidRDefault="00BD450B" w:rsidP="001A2D54">
      <w:pPr>
        <w:pStyle w:val="1112"/>
        <w:numPr>
          <w:ilvl w:val="1"/>
          <w:numId w:val="86"/>
        </w:numPr>
        <w:ind w:left="767"/>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D6FCBD7" w14:textId="77777777" w:rsidR="007E7910" w:rsidRDefault="00BD450B" w:rsidP="001A2D54">
      <w:pPr>
        <w:pStyle w:val="1112"/>
        <w:numPr>
          <w:ilvl w:val="1"/>
          <w:numId w:val="86"/>
        </w:numPr>
        <w:ind w:left="767"/>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4EBAD95" w14:textId="77777777" w:rsidR="007E7910" w:rsidRPr="009D7A8B" w:rsidRDefault="00BD450B" w:rsidP="001A2D54">
      <w:pPr>
        <w:pStyle w:val="1112"/>
        <w:numPr>
          <w:ilvl w:val="1"/>
          <w:numId w:val="86"/>
        </w:numPr>
        <w:ind w:left="767"/>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306EE2A1" w14:textId="77777777" w:rsidR="005F0E35" w:rsidRPr="005F0E35" w:rsidRDefault="00800748" w:rsidP="009F10A4">
      <w:pPr>
        <w:pStyle w:val="1ff0"/>
        <w:tabs>
          <w:tab w:val="left" w:pos="342"/>
        </w:tabs>
      </w:pPr>
      <w:bookmarkStart w:id="207" w:name="_Toc256000083"/>
      <w:bookmarkStart w:id="208" w:name="_Toc44931966"/>
      <w:bookmarkStart w:id="209" w:name="_Toc44932053"/>
      <w:r>
        <w:rPr>
          <w:rFonts w:hint="cs"/>
          <w:rtl/>
        </w:rPr>
        <w:t>8.</w:t>
      </w:r>
      <w:r>
        <w:rPr>
          <w:rFonts w:hint="cs"/>
          <w:rtl/>
        </w:rPr>
        <w:tab/>
      </w:r>
      <w:r w:rsidR="00BD450B" w:rsidRPr="005F0E35">
        <w:rPr>
          <w:rFonts w:hint="cs"/>
          <w:rtl/>
        </w:rPr>
        <w:t>תמורה</w:t>
      </w:r>
      <w:bookmarkEnd w:id="207"/>
      <w:bookmarkEnd w:id="208"/>
      <w:bookmarkEnd w:id="209"/>
    </w:p>
    <w:p w14:paraId="28F9087E" w14:textId="77777777" w:rsidR="005F0E35" w:rsidRPr="00FF3FEF" w:rsidRDefault="00A37FAD" w:rsidP="009F10A4">
      <w:pPr>
        <w:pStyle w:val="114"/>
        <w:ind w:left="909" w:hanging="567"/>
        <w:rPr>
          <w:bCs/>
        </w:rPr>
      </w:pPr>
      <w:r>
        <w:rPr>
          <w:rFonts w:hint="cs"/>
          <w:rtl/>
        </w:rPr>
        <w:t>8.1</w:t>
      </w:r>
      <w:r>
        <w:rPr>
          <w:rtl/>
        </w:rPr>
        <w:tab/>
      </w:r>
      <w:r w:rsidR="00BD450B" w:rsidRPr="005F0E35">
        <w:rPr>
          <w:rFonts w:hint="cs"/>
          <w:rtl/>
        </w:rPr>
        <w:t>התמורה לספק תשולם בהתאם למפורט בהצעתו, המצורפת כ</w:t>
      </w:r>
      <w:r w:rsidR="00BD450B" w:rsidRPr="008850BC">
        <w:rPr>
          <w:rFonts w:hint="cs"/>
          <w:bCs/>
          <w:rtl/>
        </w:rPr>
        <w:t>נספח ב'</w:t>
      </w:r>
      <w:r w:rsidR="00BD450B" w:rsidRPr="005F0E35">
        <w:rPr>
          <w:rFonts w:hint="cs"/>
          <w:rtl/>
        </w:rPr>
        <w:t xml:space="preserve"> להסכם, ולמפורט במסמכי המכרז. </w:t>
      </w:r>
    </w:p>
    <w:p w14:paraId="74C7809E" w14:textId="77777777" w:rsidR="00FF3FEF" w:rsidRDefault="00A37FAD" w:rsidP="009F10A4">
      <w:pPr>
        <w:pStyle w:val="114"/>
        <w:ind w:left="909" w:hanging="567"/>
      </w:pPr>
      <w:bookmarkStart w:id="210" w:name="show_IsHatzmadatTmura_1"/>
      <w:r>
        <w:rPr>
          <w:rFonts w:hint="cs"/>
          <w:rtl/>
        </w:rPr>
        <w:t>8.2</w:t>
      </w:r>
      <w:r>
        <w:rPr>
          <w:rFonts w:hint="cs"/>
          <w:rtl/>
        </w:rPr>
        <w:tab/>
      </w:r>
      <w:r w:rsidR="00BD450B">
        <w:rPr>
          <w:rFonts w:hint="cs"/>
          <w:rtl/>
        </w:rPr>
        <w:t xml:space="preserve">הצמדה </w:t>
      </w:r>
      <w:r w:rsidR="00BD450B">
        <w:rPr>
          <w:rtl/>
        </w:rPr>
        <w:t>–</w:t>
      </w:r>
      <w:r w:rsidR="00BD450B">
        <w:rPr>
          <w:rFonts w:hint="cs"/>
          <w:rtl/>
        </w:rPr>
        <w:t xml:space="preserve"> התמורה תהיה צמודה ל</w:t>
      </w:r>
      <w:bookmarkStart w:id="211" w:name="SugHatzmadaTmura_1"/>
      <w:r w:rsidR="00BD450B">
        <w:rPr>
          <w:rFonts w:hint="cs"/>
          <w:rtl/>
        </w:rPr>
        <w:t>מדד מחירים לצרכן</w:t>
      </w:r>
      <w:bookmarkEnd w:id="211"/>
      <w:r w:rsidR="00BD450B">
        <w:rPr>
          <w:rFonts w:hint="cs"/>
          <w:rtl/>
        </w:rPr>
        <w:t>, בהתאם לכללים המפורטים ב</w:t>
      </w:r>
      <w:r w:rsidR="00BD450B" w:rsidRPr="00FF3FEF">
        <w:rPr>
          <w:rFonts w:hint="cs"/>
          <w:b w:val="0"/>
          <w:bCs/>
          <w:rtl/>
        </w:rPr>
        <w:t xml:space="preserve">נספח </w:t>
      </w:r>
      <w:bookmarkStart w:id="212" w:name="nispach17_1"/>
      <w:r w:rsidR="00C21D13">
        <w:rPr>
          <w:rFonts w:hint="cs"/>
          <w:b w:val="0"/>
          <w:bCs/>
          <w:rtl/>
        </w:rPr>
        <w:t>ה</w:t>
      </w:r>
      <w:bookmarkEnd w:id="212"/>
      <w:r w:rsidR="00C21D13">
        <w:rPr>
          <w:rFonts w:hint="cs"/>
          <w:b w:val="0"/>
          <w:bCs/>
          <w:rtl/>
        </w:rPr>
        <w:t>'</w:t>
      </w:r>
      <w:r w:rsidR="00BD450B">
        <w:rPr>
          <w:rFonts w:hint="cs"/>
          <w:rtl/>
        </w:rPr>
        <w:t xml:space="preserve"> להסכם.  </w:t>
      </w:r>
    </w:p>
    <w:bookmarkEnd w:id="210"/>
    <w:p w14:paraId="249E2C1B" w14:textId="77777777" w:rsidR="005F0E35" w:rsidRPr="005F0E35" w:rsidRDefault="00A37FAD" w:rsidP="009F10A4">
      <w:pPr>
        <w:pStyle w:val="114"/>
        <w:ind w:left="909" w:hanging="567"/>
        <w:rPr>
          <w:bCs/>
        </w:rPr>
      </w:pPr>
      <w:r>
        <w:rPr>
          <w:rFonts w:hint="cs"/>
          <w:rtl/>
        </w:rPr>
        <w:t>8.3</w:t>
      </w:r>
      <w:r>
        <w:rPr>
          <w:rFonts w:hint="cs"/>
          <w:rtl/>
        </w:rPr>
        <w:tab/>
      </w:r>
      <w:r w:rsidR="00BD450B" w:rsidRPr="005F0E35">
        <w:rPr>
          <w:rFonts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w:t>
      </w:r>
      <w:r w:rsidR="009F1E6B">
        <w:rPr>
          <w:rFonts w:hint="cs"/>
          <w:rtl/>
        </w:rPr>
        <w:t>,</w:t>
      </w:r>
      <w:r w:rsidR="00BD450B" w:rsidRPr="005F0E35">
        <w:rPr>
          <w:rFonts w:hint="cs"/>
          <w:rtl/>
        </w:rPr>
        <w:t xml:space="preserve"> תשלומים לצדדי ג'</w:t>
      </w:r>
      <w:r w:rsidR="009F1E6B">
        <w:rPr>
          <w:rFonts w:hint="cs"/>
          <w:rtl/>
        </w:rPr>
        <w:t>, תשלומים בגין ניבול בהמות</w:t>
      </w:r>
      <w:r w:rsidR="00BD450B" w:rsidRPr="005F0E35">
        <w:rPr>
          <w:rFonts w:hint="cs"/>
          <w:rtl/>
        </w:rPr>
        <w:t xml:space="preserve"> וכדו', אלא אם צוין אחרת במפורש במסמכי המכרז. </w:t>
      </w:r>
    </w:p>
    <w:p w14:paraId="630EC147" w14:textId="77777777" w:rsidR="007E7910" w:rsidRDefault="00A37FAD" w:rsidP="009F10A4">
      <w:pPr>
        <w:pStyle w:val="114"/>
        <w:ind w:left="909" w:hanging="567"/>
        <w:rPr>
          <w:bCs/>
          <w:rtl/>
        </w:rPr>
      </w:pPr>
      <w:r>
        <w:rPr>
          <w:rFonts w:hint="cs"/>
          <w:rtl/>
        </w:rPr>
        <w:lastRenderedPageBreak/>
        <w:t>8.4</w:t>
      </w:r>
      <w:r>
        <w:rPr>
          <w:rFonts w:hint="cs"/>
          <w:rtl/>
        </w:rPr>
        <w:tab/>
      </w:r>
      <w:r w:rsidR="00BD450B" w:rsidRPr="005F0E35">
        <w:rPr>
          <w:rFonts w:hint="cs"/>
          <w:rtl/>
        </w:rPr>
        <w:t xml:space="preserve">בכל </w:t>
      </w:r>
      <w:r w:rsidR="00BD450B"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00BD450B" w:rsidRPr="00C229DC">
        <w:rPr>
          <w:rFonts w:hint="cs"/>
          <w:rtl/>
        </w:rPr>
        <w:t>.</w:t>
      </w:r>
    </w:p>
    <w:p w14:paraId="4819A6D8" w14:textId="77777777" w:rsidR="00A51D2C" w:rsidRDefault="00A37FAD" w:rsidP="009F10A4">
      <w:pPr>
        <w:pStyle w:val="114"/>
        <w:ind w:left="909" w:hanging="567"/>
        <w:rPr>
          <w:rtl/>
        </w:rPr>
      </w:pPr>
      <w:r>
        <w:rPr>
          <w:rFonts w:hint="cs"/>
          <w:b w:val="0"/>
          <w:rtl/>
        </w:rPr>
        <w:t>8.5</w:t>
      </w:r>
      <w:r>
        <w:rPr>
          <w:rFonts w:hint="cs"/>
          <w:b w:val="0"/>
          <w:rtl/>
        </w:rPr>
        <w:tab/>
      </w:r>
      <w:r w:rsidRPr="009F10A4">
        <w:rPr>
          <w:rFonts w:hint="cs"/>
          <w:b w:val="0"/>
          <w:rtl/>
        </w:rPr>
        <w:t>יובהר, כי התשלום בגין כל מועמד (הכשרה ו/או הסמכה) יעשה אך ורק לאחר השלמת</w:t>
      </w:r>
      <w:r>
        <w:rPr>
          <w:rFonts w:hint="cs"/>
          <w:rtl/>
        </w:rPr>
        <w:t xml:space="preserve"> ההכשרה ו/או ההסמכה במלואה, לשביעות רצון המזמין. לא יהיה תשלום על ביצוע חלקי או יחסי של הכשרה ו/או הסמכה.</w:t>
      </w:r>
    </w:p>
    <w:p w14:paraId="1B229572" w14:textId="77777777" w:rsidR="00EA5E1C" w:rsidRPr="009F10A4" w:rsidRDefault="00A506B0" w:rsidP="00A51D2C">
      <w:pPr>
        <w:pStyle w:val="114"/>
        <w:ind w:left="909" w:hanging="567"/>
        <w:rPr>
          <w:b w:val="0"/>
          <w:bCs/>
        </w:rPr>
      </w:pPr>
      <w:bookmarkStart w:id="213" w:name="Tashlum1"/>
      <w:bookmarkStart w:id="214" w:name="Tashlum2"/>
      <w:bookmarkStart w:id="215" w:name="Tashlum3"/>
      <w:bookmarkStart w:id="216" w:name="Tashlum4"/>
      <w:bookmarkStart w:id="217" w:name="Tashlum5"/>
      <w:bookmarkStart w:id="218" w:name="Tashlum6"/>
      <w:bookmarkStart w:id="219" w:name="show_IsAvnyDerech"/>
      <w:bookmarkEnd w:id="213"/>
      <w:bookmarkEnd w:id="214"/>
      <w:bookmarkEnd w:id="215"/>
      <w:bookmarkEnd w:id="216"/>
      <w:bookmarkEnd w:id="217"/>
      <w:bookmarkEnd w:id="218"/>
      <w:r w:rsidRPr="009F10A4">
        <w:rPr>
          <w:rFonts w:hint="cs"/>
          <w:b w:val="0"/>
          <w:bCs/>
          <w:rtl/>
        </w:rPr>
        <w:t>8.6</w:t>
      </w:r>
      <w:r w:rsidRPr="009F10A4">
        <w:rPr>
          <w:rFonts w:hint="cs"/>
          <w:b w:val="0"/>
          <w:bCs/>
          <w:rtl/>
        </w:rPr>
        <w:tab/>
        <w:t>כללי תשלום</w:t>
      </w:r>
    </w:p>
    <w:p w14:paraId="18CBFC40" w14:textId="77777777" w:rsidR="00082200" w:rsidRPr="00082200" w:rsidRDefault="00A506B0" w:rsidP="009F10A4">
      <w:pPr>
        <w:pStyle w:val="114"/>
        <w:ind w:left="1476" w:hanging="567"/>
      </w:pPr>
      <w:r>
        <w:rPr>
          <w:rFonts w:hint="cs"/>
          <w:rtl/>
        </w:rPr>
        <w:t>8.6.1</w:t>
      </w:r>
      <w:r>
        <w:rPr>
          <w:rFonts w:hint="cs"/>
          <w:rtl/>
        </w:rPr>
        <w:tab/>
      </w:r>
      <w:bookmarkEnd w:id="219"/>
      <w:r w:rsidR="00BD450B" w:rsidRPr="00C229DC">
        <w:rPr>
          <w:rtl/>
        </w:rPr>
        <w:t xml:space="preserve">כללי התשלום </w:t>
      </w:r>
      <w:r w:rsidR="00BD450B" w:rsidRPr="00C229DC">
        <w:rPr>
          <w:rFonts w:hint="eastAsia"/>
          <w:rtl/>
        </w:rPr>
        <w:t>המפורטים</w:t>
      </w:r>
      <w:r w:rsidR="00BD450B" w:rsidRPr="00C229DC">
        <w:rPr>
          <w:rtl/>
        </w:rPr>
        <w:t xml:space="preserve"> להלן כפופים להוראות</w:t>
      </w:r>
      <w:r w:rsidR="00BD450B" w:rsidRPr="00082200">
        <w:rPr>
          <w:rtl/>
        </w:rPr>
        <w:t xml:space="preserve"> החשב הכללי במשרד האוצר כפי שמתפרס</w:t>
      </w:r>
      <w:r w:rsidR="00BD450B" w:rsidRPr="00082200">
        <w:rPr>
          <w:rFonts w:hint="eastAsia"/>
          <w:rtl/>
        </w:rPr>
        <w:t>מי</w:t>
      </w:r>
      <w:r w:rsidR="00BD450B" w:rsidRPr="00082200">
        <w:rPr>
          <w:rtl/>
        </w:rPr>
        <w:t>ם מעת לעת.</w:t>
      </w:r>
    </w:p>
    <w:p w14:paraId="6498E1D0" w14:textId="77777777" w:rsidR="00082200" w:rsidRPr="00082200" w:rsidRDefault="00A506B0" w:rsidP="009F10A4">
      <w:pPr>
        <w:pStyle w:val="114"/>
        <w:ind w:left="1476" w:hanging="567"/>
      </w:pPr>
      <w:r>
        <w:rPr>
          <w:rFonts w:hint="cs"/>
          <w:rtl/>
        </w:rPr>
        <w:t>8.6.2</w:t>
      </w:r>
      <w:r>
        <w:rPr>
          <w:rFonts w:hint="cs"/>
          <w:rtl/>
        </w:rPr>
        <w:tab/>
      </w:r>
      <w:r w:rsidR="00BD450B" w:rsidRPr="00082200">
        <w:rPr>
          <w:rFonts w:hint="eastAsia"/>
          <w:rtl/>
        </w:rPr>
        <w:t>לצורך</w:t>
      </w:r>
      <w:r w:rsidR="00BD450B" w:rsidRPr="00082200">
        <w:rPr>
          <w:rtl/>
        </w:rPr>
        <w:t xml:space="preserve"> קבלת תשלום, </w:t>
      </w:r>
      <w:r w:rsidR="00A37FAD">
        <w:rPr>
          <w:rFonts w:hint="cs"/>
          <w:rtl/>
        </w:rPr>
        <w:t xml:space="preserve">בסוף כל חודש יגיש </w:t>
      </w:r>
      <w:r w:rsidR="00BD450B" w:rsidRPr="00082200">
        <w:rPr>
          <w:rFonts w:hint="eastAsia"/>
          <w:rtl/>
        </w:rPr>
        <w:t>הספק</w:t>
      </w:r>
      <w:r w:rsidR="00BD450B" w:rsidRPr="00082200">
        <w:rPr>
          <w:rtl/>
        </w:rPr>
        <w:t xml:space="preserve"> חשבון המפרט את התשלומים המגיעים </w:t>
      </w:r>
      <w:r w:rsidR="00BD450B" w:rsidRPr="00082200">
        <w:rPr>
          <w:rFonts w:hint="eastAsia"/>
          <w:rtl/>
        </w:rPr>
        <w:t>לו</w:t>
      </w:r>
      <w:r w:rsidR="00BD450B" w:rsidRPr="00082200">
        <w:rPr>
          <w:rtl/>
        </w:rPr>
        <w:t xml:space="preserve"> </w:t>
      </w:r>
      <w:r w:rsidR="00BD450B" w:rsidRPr="00082200">
        <w:rPr>
          <w:rFonts w:hint="eastAsia"/>
          <w:rtl/>
        </w:rPr>
        <w:t>בהתאם</w:t>
      </w:r>
      <w:r w:rsidR="00BD450B" w:rsidRPr="00082200">
        <w:rPr>
          <w:rtl/>
        </w:rPr>
        <w:t xml:space="preserve"> </w:t>
      </w:r>
      <w:r w:rsidR="00BD450B" w:rsidRPr="00082200">
        <w:rPr>
          <w:rFonts w:hint="eastAsia"/>
          <w:rtl/>
        </w:rPr>
        <w:t>להסכם</w:t>
      </w:r>
      <w:r w:rsidR="00BD450B" w:rsidRPr="00082200">
        <w:rPr>
          <w:rtl/>
        </w:rPr>
        <w:t xml:space="preserve"> ולמכרז ("</w:t>
      </w:r>
      <w:r w:rsidR="00BD450B" w:rsidRPr="00EA5E1C">
        <w:rPr>
          <w:rFonts w:hint="eastAsia"/>
          <w:b w:val="0"/>
          <w:bCs/>
          <w:rtl/>
        </w:rPr>
        <w:t>חשבון</w:t>
      </w:r>
      <w:r w:rsidR="00BD450B" w:rsidRPr="00082200">
        <w:rPr>
          <w:rtl/>
        </w:rPr>
        <w:t xml:space="preserve">"). </w:t>
      </w:r>
      <w:r w:rsidR="00BD450B" w:rsidRPr="00082200">
        <w:rPr>
          <w:rFonts w:hint="eastAsia"/>
          <w:rtl/>
        </w:rPr>
        <w:t>את</w:t>
      </w:r>
      <w:r w:rsidR="00BD450B" w:rsidRPr="00082200">
        <w:rPr>
          <w:rtl/>
        </w:rPr>
        <w:t xml:space="preserve"> החשבון על הספק להגיש בהתאם להנחיות המזמין, וזאת כתנאי לאישור החשבון ולהעברת התשלום לספק. </w:t>
      </w:r>
    </w:p>
    <w:p w14:paraId="581BDC1A" w14:textId="77777777" w:rsidR="00082200" w:rsidRPr="00082200" w:rsidRDefault="00A506B0" w:rsidP="009F10A4">
      <w:pPr>
        <w:pStyle w:val="114"/>
        <w:ind w:left="1476" w:hanging="567"/>
      </w:pPr>
      <w:r>
        <w:rPr>
          <w:rFonts w:hint="cs"/>
          <w:rtl/>
        </w:rPr>
        <w:t>8.6.3</w:t>
      </w:r>
      <w:r>
        <w:rPr>
          <w:rFonts w:hint="cs"/>
          <w:rtl/>
        </w:rPr>
        <w:tab/>
      </w:r>
      <w:r w:rsidR="00BD450B" w:rsidRPr="00082200">
        <w:rPr>
          <w:rFonts w:hint="eastAsia"/>
          <w:rtl/>
        </w:rPr>
        <w:t>החשבון</w:t>
      </w:r>
      <w:r w:rsidR="00BD450B" w:rsidRPr="00082200">
        <w:rPr>
          <w:rtl/>
        </w:rPr>
        <w:t xml:space="preserve"> יכלול את הפרטים והמסמכים הבאים: </w:t>
      </w:r>
    </w:p>
    <w:p w14:paraId="3FD7AEBB" w14:textId="77777777" w:rsidR="00082200" w:rsidRPr="00BA20EF" w:rsidRDefault="00A506B0" w:rsidP="009F10A4">
      <w:pPr>
        <w:pStyle w:val="1112"/>
        <w:ind w:left="2184" w:hanging="688"/>
      </w:pPr>
      <w:r>
        <w:rPr>
          <w:rFonts w:hint="cs"/>
          <w:rtl/>
        </w:rPr>
        <w:t>8.6.3.1</w:t>
      </w:r>
      <w:r>
        <w:rPr>
          <w:rFonts w:hint="cs"/>
          <w:rtl/>
        </w:rPr>
        <w:tab/>
      </w:r>
      <w:r w:rsidR="00BD450B"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0571B3E" w14:textId="77777777" w:rsidR="00082200" w:rsidRPr="00BA20EF" w:rsidRDefault="00A506B0" w:rsidP="009F10A4">
      <w:pPr>
        <w:pStyle w:val="1112"/>
        <w:ind w:left="2184" w:hanging="688"/>
      </w:pPr>
      <w:r>
        <w:rPr>
          <w:rFonts w:hint="cs"/>
          <w:rtl/>
        </w:rPr>
        <w:t>8.6.3.2</w:t>
      </w:r>
      <w:r>
        <w:rPr>
          <w:rFonts w:hint="cs"/>
          <w:rtl/>
        </w:rPr>
        <w:tab/>
      </w:r>
      <w:r w:rsidR="00BD450B" w:rsidRPr="00BA20EF">
        <w:rPr>
          <w:rtl/>
        </w:rPr>
        <w:t xml:space="preserve">צילום תעודת עוסק מורשה על פי חוק מס ערך מוסף, </w:t>
      </w:r>
      <w:proofErr w:type="spellStart"/>
      <w:r w:rsidR="00BD450B" w:rsidRPr="00BA20EF">
        <w:rPr>
          <w:rtl/>
        </w:rPr>
        <w:t>התשל"ו</w:t>
      </w:r>
      <w:proofErr w:type="spellEnd"/>
      <w:r w:rsidR="00BD450B" w:rsidRPr="00BA20EF">
        <w:t>-</w:t>
      </w:r>
      <w:r w:rsidR="00BD450B" w:rsidRPr="00BA20EF">
        <w:rPr>
          <w:rtl/>
        </w:rPr>
        <w:t xml:space="preserve">1975, בתוקף </w:t>
      </w:r>
      <w:r w:rsidR="00BD450B" w:rsidRPr="00BA20EF">
        <w:rPr>
          <w:rFonts w:hint="eastAsia"/>
          <w:rtl/>
        </w:rPr>
        <w:t>לאותה</w:t>
      </w:r>
      <w:r w:rsidR="00BD450B" w:rsidRPr="00BA20EF">
        <w:rPr>
          <w:rtl/>
        </w:rPr>
        <w:t xml:space="preserve"> שנת כספים.</w:t>
      </w:r>
    </w:p>
    <w:p w14:paraId="38BCF529" w14:textId="77777777" w:rsidR="00082200" w:rsidRDefault="00A506B0" w:rsidP="009F10A4">
      <w:pPr>
        <w:pStyle w:val="1112"/>
        <w:ind w:left="2184" w:hanging="688"/>
        <w:rPr>
          <w:rtl/>
        </w:rPr>
      </w:pPr>
      <w:r>
        <w:rPr>
          <w:rFonts w:hint="cs"/>
          <w:rtl/>
        </w:rPr>
        <w:t>8.6.3.3</w:t>
      </w:r>
      <w:r>
        <w:rPr>
          <w:rFonts w:hint="cs"/>
          <w:rtl/>
        </w:rPr>
        <w:tab/>
      </w:r>
      <w:r w:rsidR="00BD450B" w:rsidRPr="00BA20EF">
        <w:rPr>
          <w:rtl/>
        </w:rPr>
        <w:t xml:space="preserve">אישור מפקיד מורשה כמשמעותו בחוק עסקאות גופים ציבוריים </w:t>
      </w:r>
      <w:proofErr w:type="spellStart"/>
      <w:r w:rsidR="00BD450B" w:rsidRPr="00BA20EF">
        <w:rPr>
          <w:rtl/>
        </w:rPr>
        <w:t>התשל"ו</w:t>
      </w:r>
      <w:proofErr w:type="spellEnd"/>
      <w:r w:rsidR="00BD450B" w:rsidRPr="00BA20EF">
        <w:t>-</w:t>
      </w:r>
      <w:r w:rsidR="00BD450B" w:rsidRPr="00BA20EF">
        <w:rPr>
          <w:rtl/>
        </w:rPr>
        <w:t xml:space="preserve">1976, בתוקף </w:t>
      </w:r>
      <w:r w:rsidR="00BD450B" w:rsidRPr="00BA20EF">
        <w:rPr>
          <w:rFonts w:hint="eastAsia"/>
          <w:rtl/>
        </w:rPr>
        <w:t>לאותה</w:t>
      </w:r>
      <w:r w:rsidR="00BD450B" w:rsidRPr="00BA20EF">
        <w:rPr>
          <w:rtl/>
        </w:rPr>
        <w:t xml:space="preserve"> שנת כספים, כי </w:t>
      </w:r>
      <w:r w:rsidR="00BD450B" w:rsidRPr="00BA20EF">
        <w:rPr>
          <w:rFonts w:hint="eastAsia"/>
          <w:rtl/>
        </w:rPr>
        <w:t>הוא</w:t>
      </w:r>
      <w:r w:rsidR="00BD450B" w:rsidRPr="00BA20EF">
        <w:rPr>
          <w:rtl/>
        </w:rPr>
        <w:t xml:space="preserve"> מנהל או פטור מלנהל את פנקסי החשבונות והרשומות שעליו לנהלם על פי פקודת מס הכנסה [נוסח חדש] ועל פי החוק.</w:t>
      </w:r>
    </w:p>
    <w:p w14:paraId="4416055A" w14:textId="77777777" w:rsidR="00A506B0" w:rsidRPr="00BA20EF" w:rsidRDefault="00A506B0" w:rsidP="009F10A4">
      <w:pPr>
        <w:pStyle w:val="1112"/>
        <w:ind w:left="2184" w:hanging="688"/>
      </w:pPr>
      <w:r>
        <w:rPr>
          <w:rFonts w:hint="cs"/>
          <w:rtl/>
        </w:rPr>
        <w:t>8.6.3.4</w:t>
      </w:r>
      <w:r>
        <w:rPr>
          <w:rFonts w:hint="cs"/>
          <w:rtl/>
        </w:rPr>
        <w:tab/>
        <w:t>רשימת המועמדים שהוכשרו / הוסמכו על ידי הספק, בגינם מוגש החשבון, פירוט המקצועות אליהם הוכשרו /ו הוסמכו</w:t>
      </w:r>
      <w:r w:rsidR="002813AC">
        <w:rPr>
          <w:rFonts w:hint="cs"/>
          <w:rtl/>
        </w:rPr>
        <w:t>, אורך ההכשרה של כל מועמד ותוצאת בדיקת ההסמכה שלהם</w:t>
      </w:r>
      <w:r>
        <w:rPr>
          <w:rFonts w:hint="cs"/>
          <w:rtl/>
        </w:rPr>
        <w:t>.</w:t>
      </w:r>
    </w:p>
    <w:p w14:paraId="1BD83746" w14:textId="77777777" w:rsidR="00082200" w:rsidRPr="00082200" w:rsidRDefault="00A506B0" w:rsidP="009F10A4">
      <w:pPr>
        <w:pStyle w:val="114"/>
        <w:ind w:left="1617" w:hanging="567"/>
      </w:pPr>
      <w:r>
        <w:rPr>
          <w:rFonts w:hint="cs"/>
          <w:rtl/>
        </w:rPr>
        <w:t>8.6.4</w:t>
      </w:r>
      <w:r>
        <w:rPr>
          <w:rFonts w:hint="cs"/>
          <w:rtl/>
        </w:rPr>
        <w:tab/>
      </w:r>
      <w:r w:rsidR="00BD450B" w:rsidRPr="00082200">
        <w:rPr>
          <w:rFonts w:hint="eastAsia"/>
          <w:rtl/>
        </w:rPr>
        <w:t>על</w:t>
      </w:r>
      <w:r w:rsidR="00BD450B" w:rsidRPr="00082200">
        <w:rPr>
          <w:rtl/>
        </w:rPr>
        <w:t xml:space="preserve"> </w:t>
      </w:r>
      <w:r w:rsidR="00BD450B" w:rsidRPr="00082200">
        <w:rPr>
          <w:rFonts w:hint="eastAsia"/>
          <w:rtl/>
        </w:rPr>
        <w:t>החשבון</w:t>
      </w:r>
      <w:r w:rsidR="00BD450B" w:rsidRPr="00082200">
        <w:rPr>
          <w:rtl/>
        </w:rPr>
        <w:t xml:space="preserve"> </w:t>
      </w:r>
      <w:r w:rsidR="00BD450B" w:rsidRPr="00082200">
        <w:rPr>
          <w:rFonts w:hint="eastAsia"/>
          <w:rtl/>
        </w:rPr>
        <w:t>לכלול</w:t>
      </w:r>
      <w:r w:rsidR="00BD450B" w:rsidRPr="00082200">
        <w:rPr>
          <w:rtl/>
        </w:rPr>
        <w:t xml:space="preserve">, </w:t>
      </w:r>
      <w:r w:rsidR="00BD450B" w:rsidRPr="00082200">
        <w:rPr>
          <w:rFonts w:hint="eastAsia"/>
          <w:rtl/>
        </w:rPr>
        <w:t>בין</w:t>
      </w:r>
      <w:r w:rsidR="00BD450B" w:rsidRPr="00082200">
        <w:rPr>
          <w:rtl/>
        </w:rPr>
        <w:t xml:space="preserve"> </w:t>
      </w:r>
      <w:r w:rsidR="00BD450B" w:rsidRPr="00082200">
        <w:rPr>
          <w:rFonts w:hint="eastAsia"/>
          <w:rtl/>
        </w:rPr>
        <w:t>היתר</w:t>
      </w:r>
      <w:r w:rsidR="00BD450B" w:rsidRPr="00082200">
        <w:rPr>
          <w:rtl/>
        </w:rPr>
        <w:t xml:space="preserve">, </w:t>
      </w:r>
      <w:r w:rsidR="00BD450B" w:rsidRPr="00082200">
        <w:rPr>
          <w:rFonts w:hint="eastAsia"/>
          <w:rtl/>
        </w:rPr>
        <w:t>את</w:t>
      </w:r>
      <w:r w:rsidR="00BD450B" w:rsidRPr="00082200">
        <w:rPr>
          <w:rtl/>
        </w:rPr>
        <w:t xml:space="preserve"> </w:t>
      </w:r>
      <w:r w:rsidR="00BD450B" w:rsidRPr="00082200">
        <w:rPr>
          <w:rFonts w:hint="eastAsia"/>
          <w:rtl/>
        </w:rPr>
        <w:t>הסכום</w:t>
      </w:r>
      <w:r w:rsidR="00BD450B" w:rsidRPr="00082200">
        <w:rPr>
          <w:rtl/>
        </w:rPr>
        <w:t xml:space="preserve"> </w:t>
      </w:r>
      <w:r w:rsidR="00BD450B" w:rsidRPr="00082200">
        <w:rPr>
          <w:rFonts w:hint="eastAsia"/>
          <w:rtl/>
        </w:rPr>
        <w:t>לתשלום</w:t>
      </w:r>
      <w:r w:rsidR="00BD450B" w:rsidRPr="00082200">
        <w:rPr>
          <w:rtl/>
        </w:rPr>
        <w:t xml:space="preserve"> </w:t>
      </w:r>
      <w:r w:rsidR="00BD450B" w:rsidRPr="00082200">
        <w:rPr>
          <w:rFonts w:hint="eastAsia"/>
          <w:rtl/>
        </w:rPr>
        <w:t>לפני</w:t>
      </w:r>
      <w:r w:rsidR="00BD450B" w:rsidRPr="00082200">
        <w:rPr>
          <w:rtl/>
        </w:rPr>
        <w:t xml:space="preserve"> </w:t>
      </w:r>
      <w:r w:rsidR="00BD450B" w:rsidRPr="00082200">
        <w:rPr>
          <w:rFonts w:hint="eastAsia"/>
          <w:rtl/>
        </w:rPr>
        <w:t>מס</w:t>
      </w:r>
      <w:r w:rsidR="00BD450B" w:rsidRPr="00082200">
        <w:rPr>
          <w:rtl/>
        </w:rPr>
        <w:t xml:space="preserve"> </w:t>
      </w:r>
      <w:r w:rsidR="00BD450B" w:rsidRPr="00082200">
        <w:rPr>
          <w:rFonts w:hint="eastAsia"/>
          <w:rtl/>
        </w:rPr>
        <w:t>ערך</w:t>
      </w:r>
      <w:r w:rsidR="00BD450B" w:rsidRPr="00082200">
        <w:rPr>
          <w:rtl/>
        </w:rPr>
        <w:t xml:space="preserve"> </w:t>
      </w:r>
      <w:r w:rsidR="00BD450B" w:rsidRPr="00082200">
        <w:rPr>
          <w:rFonts w:hint="eastAsia"/>
          <w:rtl/>
        </w:rPr>
        <w:t>מוסף</w:t>
      </w:r>
      <w:r w:rsidR="00BD450B" w:rsidRPr="00082200">
        <w:rPr>
          <w:rtl/>
        </w:rPr>
        <w:t xml:space="preserve"> ("</w:t>
      </w:r>
      <w:r w:rsidR="00BD450B" w:rsidRPr="00082200">
        <w:rPr>
          <w:rFonts w:hint="eastAsia"/>
          <w:rtl/>
        </w:rPr>
        <w:t>מע</w:t>
      </w:r>
      <w:r w:rsidR="00BD450B" w:rsidRPr="00082200">
        <w:rPr>
          <w:rtl/>
        </w:rPr>
        <w:t xml:space="preserve">"מ"), </w:t>
      </w:r>
      <w:r w:rsidR="00BD450B" w:rsidRPr="00082200">
        <w:rPr>
          <w:rFonts w:hint="eastAsia"/>
          <w:rtl/>
        </w:rPr>
        <w:t>ואת</w:t>
      </w:r>
      <w:r w:rsidR="00BD450B" w:rsidRPr="00082200">
        <w:rPr>
          <w:rtl/>
        </w:rPr>
        <w:t xml:space="preserve"> </w:t>
      </w:r>
      <w:r w:rsidR="00BD450B" w:rsidRPr="00082200">
        <w:rPr>
          <w:rFonts w:hint="eastAsia"/>
          <w:rtl/>
        </w:rPr>
        <w:t>סך</w:t>
      </w:r>
      <w:r w:rsidR="00BD450B" w:rsidRPr="00082200">
        <w:rPr>
          <w:rtl/>
        </w:rPr>
        <w:t xml:space="preserve"> </w:t>
      </w:r>
      <w:r w:rsidR="00BD450B" w:rsidRPr="00082200">
        <w:rPr>
          <w:rFonts w:hint="eastAsia"/>
          <w:rtl/>
        </w:rPr>
        <w:t>הכול</w:t>
      </w:r>
      <w:r w:rsidR="00BD450B" w:rsidRPr="00082200">
        <w:rPr>
          <w:rtl/>
        </w:rPr>
        <w:t xml:space="preserve"> </w:t>
      </w:r>
      <w:r w:rsidR="00BD450B" w:rsidRPr="00082200">
        <w:rPr>
          <w:rFonts w:hint="eastAsia"/>
          <w:rtl/>
        </w:rPr>
        <w:t>לתשלום</w:t>
      </w:r>
      <w:r w:rsidR="00BD450B" w:rsidRPr="00082200">
        <w:rPr>
          <w:rtl/>
        </w:rPr>
        <w:t xml:space="preserve"> כולל מע"מ. במקרה שבו יחול שינוי ב</w:t>
      </w:r>
      <w:r w:rsidR="00BD450B" w:rsidRPr="00082200">
        <w:rPr>
          <w:rFonts w:hint="eastAsia"/>
          <w:rtl/>
        </w:rPr>
        <w:t>גובה</w:t>
      </w:r>
      <w:r w:rsidR="00BD450B" w:rsidRPr="00082200">
        <w:rPr>
          <w:rtl/>
        </w:rPr>
        <w:t xml:space="preserve"> המע"מ עד מועד </w:t>
      </w:r>
      <w:r w:rsidR="00BD450B" w:rsidRPr="00082200">
        <w:rPr>
          <w:rFonts w:hint="eastAsia"/>
          <w:rtl/>
        </w:rPr>
        <w:t>הגש</w:t>
      </w:r>
      <w:r w:rsidR="00BD450B" w:rsidRPr="00082200">
        <w:rPr>
          <w:rtl/>
        </w:rPr>
        <w:t>ת החשבו</w:t>
      </w:r>
      <w:r w:rsidR="00BD450B" w:rsidRPr="00082200">
        <w:rPr>
          <w:rFonts w:hint="eastAsia"/>
          <w:rtl/>
        </w:rPr>
        <w:t>ן</w:t>
      </w:r>
      <w:r w:rsidR="00BD450B" w:rsidRPr="00082200">
        <w:rPr>
          <w:rtl/>
        </w:rPr>
        <w:t xml:space="preserve"> תעודכן בהתאם התמורה לה זכאי הספק.</w:t>
      </w:r>
    </w:p>
    <w:p w14:paraId="50CD2948" w14:textId="77777777" w:rsidR="00082200" w:rsidRPr="00082200" w:rsidRDefault="00A506B0" w:rsidP="009F10A4">
      <w:pPr>
        <w:pStyle w:val="114"/>
        <w:ind w:left="1617" w:hanging="567"/>
      </w:pPr>
      <w:r>
        <w:rPr>
          <w:rFonts w:hint="cs"/>
          <w:rtl/>
        </w:rPr>
        <w:lastRenderedPageBreak/>
        <w:t>8.6.5</w:t>
      </w:r>
      <w:r>
        <w:rPr>
          <w:rFonts w:hint="cs"/>
          <w:rtl/>
        </w:rPr>
        <w:tab/>
      </w:r>
      <w:r w:rsidR="00BD450B" w:rsidRPr="00082200">
        <w:rPr>
          <w:rFonts w:hint="eastAsia"/>
          <w:rtl/>
        </w:rPr>
        <w:t>במקרה</w:t>
      </w:r>
      <w:r w:rsidR="00BD450B" w:rsidRPr="00082200">
        <w:rPr>
          <w:rtl/>
        </w:rPr>
        <w:t xml:space="preserve"> בו יהיו שינויים </w:t>
      </w:r>
      <w:r w:rsidR="00BD450B" w:rsidRPr="00082200">
        <w:rPr>
          <w:rFonts w:hint="eastAsia"/>
          <w:rtl/>
        </w:rPr>
        <w:t>שאינם</w:t>
      </w:r>
      <w:r w:rsidR="00BD450B" w:rsidRPr="00082200">
        <w:rPr>
          <w:rtl/>
        </w:rPr>
        <w:t xml:space="preserve"> </w:t>
      </w:r>
      <w:r w:rsidR="00BD450B" w:rsidRPr="00082200">
        <w:rPr>
          <w:rFonts w:hint="eastAsia"/>
          <w:rtl/>
        </w:rPr>
        <w:t>בגובה</w:t>
      </w:r>
      <w:r w:rsidR="00BD450B" w:rsidRPr="00082200">
        <w:rPr>
          <w:rtl/>
        </w:rPr>
        <w:t xml:space="preserve"> </w:t>
      </w:r>
      <w:r w:rsidR="00BD450B" w:rsidRPr="00082200">
        <w:rPr>
          <w:rFonts w:hint="eastAsia"/>
          <w:rtl/>
        </w:rPr>
        <w:t>המע</w:t>
      </w:r>
      <w:r w:rsidR="00BD450B" w:rsidRPr="00082200">
        <w:rPr>
          <w:rtl/>
        </w:rPr>
        <w:t>"מ במסים או בהיטלים</w:t>
      </w:r>
      <w:r w:rsidR="00BD450B" w:rsidRPr="00082200">
        <w:rPr>
          <w:rFonts w:hint="cs"/>
          <w:rtl/>
        </w:rPr>
        <w:t>,</w:t>
      </w:r>
      <w:r w:rsidR="00BD450B" w:rsidRPr="00082200">
        <w:rPr>
          <w:rtl/>
        </w:rPr>
        <w:t xml:space="preserve"> על מחיר השירותים או הטובין, לא יהיה בשינויים אלה </w:t>
      </w:r>
      <w:r w:rsidR="00BD450B" w:rsidRPr="00082200">
        <w:rPr>
          <w:rFonts w:hint="eastAsia"/>
          <w:rtl/>
        </w:rPr>
        <w:t>כדי</w:t>
      </w:r>
      <w:r w:rsidR="00BD450B" w:rsidRPr="00082200">
        <w:rPr>
          <w:rtl/>
        </w:rPr>
        <w:t xml:space="preserve"> </w:t>
      </w:r>
      <w:r w:rsidR="00BD450B" w:rsidRPr="00082200">
        <w:rPr>
          <w:rFonts w:hint="eastAsia"/>
          <w:rtl/>
        </w:rPr>
        <w:t>להשפיע</w:t>
      </w:r>
      <w:r w:rsidR="00BD450B" w:rsidRPr="00082200">
        <w:rPr>
          <w:rtl/>
        </w:rPr>
        <w:t xml:space="preserve"> </w:t>
      </w:r>
      <w:r w:rsidR="00BD450B" w:rsidRPr="00082200">
        <w:rPr>
          <w:rFonts w:hint="eastAsia"/>
          <w:rtl/>
        </w:rPr>
        <w:t>על</w:t>
      </w:r>
      <w:r w:rsidR="00BD450B" w:rsidRPr="00082200">
        <w:rPr>
          <w:rtl/>
        </w:rPr>
        <w:t xml:space="preserve"> </w:t>
      </w:r>
      <w:r w:rsidR="00BD450B" w:rsidRPr="00082200">
        <w:rPr>
          <w:rFonts w:hint="eastAsia"/>
          <w:rtl/>
        </w:rPr>
        <w:t>גובה</w:t>
      </w:r>
      <w:r w:rsidR="00BD450B" w:rsidRPr="00082200">
        <w:rPr>
          <w:rtl/>
        </w:rPr>
        <w:t xml:space="preserve"> </w:t>
      </w:r>
      <w:r w:rsidR="00BD450B" w:rsidRPr="00082200">
        <w:rPr>
          <w:rFonts w:hint="eastAsia"/>
          <w:rtl/>
        </w:rPr>
        <w:t>התמורה</w:t>
      </w:r>
      <w:r w:rsidR="00BD450B" w:rsidRPr="00082200">
        <w:rPr>
          <w:rtl/>
        </w:rPr>
        <w:t xml:space="preserve">, </w:t>
      </w:r>
      <w:r w:rsidR="00BD450B" w:rsidRPr="00082200">
        <w:rPr>
          <w:rFonts w:hint="eastAsia"/>
          <w:rtl/>
        </w:rPr>
        <w:t>אלא</w:t>
      </w:r>
      <w:r w:rsidR="00BD450B" w:rsidRPr="00082200">
        <w:rPr>
          <w:rtl/>
        </w:rPr>
        <w:t xml:space="preserve"> </w:t>
      </w:r>
      <w:r w:rsidR="00BD450B" w:rsidRPr="00082200">
        <w:rPr>
          <w:rFonts w:hint="eastAsia"/>
          <w:rtl/>
        </w:rPr>
        <w:t>בהתאם</w:t>
      </w:r>
      <w:r w:rsidR="00BD450B" w:rsidRPr="00082200">
        <w:rPr>
          <w:rtl/>
        </w:rPr>
        <w:t xml:space="preserve"> </w:t>
      </w:r>
      <w:r w:rsidR="00BD450B" w:rsidRPr="00082200">
        <w:rPr>
          <w:rFonts w:hint="eastAsia"/>
          <w:rtl/>
        </w:rPr>
        <w:t>ובכפוף</w:t>
      </w:r>
      <w:r w:rsidR="00BD450B" w:rsidRPr="00082200">
        <w:rPr>
          <w:rtl/>
        </w:rPr>
        <w:t xml:space="preserve"> </w:t>
      </w:r>
      <w:r w:rsidR="00BD450B" w:rsidRPr="00082200">
        <w:rPr>
          <w:rFonts w:hint="eastAsia"/>
          <w:rtl/>
        </w:rPr>
        <w:t>לקבלת</w:t>
      </w:r>
      <w:r w:rsidR="00BD450B" w:rsidRPr="00082200">
        <w:rPr>
          <w:rtl/>
        </w:rPr>
        <w:t xml:space="preserve"> </w:t>
      </w:r>
      <w:r w:rsidR="00BD450B" w:rsidRPr="00082200">
        <w:rPr>
          <w:rFonts w:hint="eastAsia"/>
          <w:rtl/>
        </w:rPr>
        <w:t>אישור</w:t>
      </w:r>
      <w:r w:rsidR="00BD450B" w:rsidRPr="00082200">
        <w:rPr>
          <w:rtl/>
        </w:rPr>
        <w:t xml:space="preserve"> </w:t>
      </w:r>
      <w:r w:rsidR="00BD450B" w:rsidRPr="00082200">
        <w:rPr>
          <w:rFonts w:hint="eastAsia"/>
          <w:rtl/>
        </w:rPr>
        <w:t>המזמין</w:t>
      </w:r>
      <w:r w:rsidR="00BD450B" w:rsidRPr="00082200">
        <w:rPr>
          <w:rtl/>
        </w:rPr>
        <w:t xml:space="preserve"> </w:t>
      </w:r>
      <w:r w:rsidR="00BD450B" w:rsidRPr="00082200">
        <w:rPr>
          <w:rFonts w:hint="eastAsia"/>
          <w:rtl/>
        </w:rPr>
        <w:t>מראש</w:t>
      </w:r>
      <w:r w:rsidR="00BD450B" w:rsidRPr="00082200">
        <w:rPr>
          <w:rtl/>
        </w:rPr>
        <w:t xml:space="preserve"> </w:t>
      </w:r>
      <w:r w:rsidR="00BD450B" w:rsidRPr="00082200">
        <w:rPr>
          <w:rFonts w:hint="eastAsia"/>
          <w:rtl/>
        </w:rPr>
        <w:t>ובכתב</w:t>
      </w:r>
      <w:r w:rsidR="00BD450B" w:rsidRPr="00082200">
        <w:rPr>
          <w:rtl/>
        </w:rPr>
        <w:t xml:space="preserve">, </w:t>
      </w:r>
      <w:r w:rsidR="00BD450B" w:rsidRPr="00082200">
        <w:rPr>
          <w:rFonts w:hint="eastAsia"/>
          <w:rtl/>
        </w:rPr>
        <w:t>ולפי</w:t>
      </w:r>
      <w:r w:rsidR="00BD450B" w:rsidRPr="00082200">
        <w:rPr>
          <w:rtl/>
        </w:rPr>
        <w:t xml:space="preserve"> </w:t>
      </w:r>
      <w:r w:rsidR="00BD450B" w:rsidRPr="00082200">
        <w:rPr>
          <w:rFonts w:hint="eastAsia"/>
          <w:rtl/>
        </w:rPr>
        <w:t>שיקול</w:t>
      </w:r>
      <w:r w:rsidR="00BD450B" w:rsidRPr="00082200">
        <w:rPr>
          <w:rtl/>
        </w:rPr>
        <w:t xml:space="preserve"> </w:t>
      </w:r>
      <w:r w:rsidR="00BD450B" w:rsidRPr="00082200">
        <w:rPr>
          <w:rFonts w:hint="eastAsia"/>
          <w:rtl/>
        </w:rPr>
        <w:t>דעתו</w:t>
      </w:r>
      <w:r w:rsidR="00BD450B" w:rsidRPr="00082200">
        <w:rPr>
          <w:rtl/>
        </w:rPr>
        <w:t xml:space="preserve"> </w:t>
      </w:r>
      <w:r w:rsidR="00BD450B" w:rsidRPr="00082200">
        <w:rPr>
          <w:rFonts w:hint="eastAsia"/>
          <w:rtl/>
        </w:rPr>
        <w:t>הבלעדי</w:t>
      </w:r>
      <w:r w:rsidR="00BD450B" w:rsidRPr="00082200">
        <w:rPr>
          <w:rtl/>
        </w:rPr>
        <w:t xml:space="preserve">. </w:t>
      </w:r>
    </w:p>
    <w:p w14:paraId="69B5997A" w14:textId="77777777" w:rsidR="00082200" w:rsidRPr="00082200" w:rsidRDefault="00A506B0" w:rsidP="009F10A4">
      <w:pPr>
        <w:pStyle w:val="114"/>
        <w:tabs>
          <w:tab w:val="left" w:pos="1476"/>
        </w:tabs>
        <w:ind w:left="1617" w:hanging="567"/>
      </w:pPr>
      <w:r>
        <w:rPr>
          <w:rFonts w:hint="cs"/>
          <w:rtl/>
        </w:rPr>
        <w:t>8.6.6</w:t>
      </w:r>
      <w:r>
        <w:rPr>
          <w:rFonts w:hint="cs"/>
          <w:rtl/>
        </w:rPr>
        <w:tab/>
      </w:r>
      <w:r w:rsidR="00BD450B" w:rsidRPr="00082200">
        <w:rPr>
          <w:rFonts w:hint="eastAsia"/>
          <w:rtl/>
        </w:rPr>
        <w:t>הספק</w:t>
      </w:r>
      <w:r w:rsidR="00BD450B" w:rsidRPr="00082200">
        <w:rPr>
          <w:rtl/>
        </w:rPr>
        <w:t xml:space="preserve"> יידרש להגיש דיווחים וחשבוניות באמצעות פורטל הספקים הממשלתי, </w:t>
      </w:r>
      <w:r w:rsidR="00BD450B" w:rsidRPr="00082200">
        <w:rPr>
          <w:rFonts w:hint="eastAsia"/>
          <w:rtl/>
        </w:rPr>
        <w:t>מערכת</w:t>
      </w:r>
      <w:r w:rsidR="00BD450B" w:rsidRPr="00082200">
        <w:rPr>
          <w:rtl/>
        </w:rPr>
        <w:t xml:space="preserve"> </w:t>
      </w:r>
      <w:r w:rsidR="00BD450B" w:rsidRPr="00082200">
        <w:rPr>
          <w:rFonts w:hint="eastAsia"/>
          <w:rtl/>
        </w:rPr>
        <w:t>ממוחשבת</w:t>
      </w:r>
      <w:r w:rsidR="00BD450B" w:rsidRPr="00082200">
        <w:rPr>
          <w:rtl/>
        </w:rPr>
        <w:t xml:space="preserve"> </w:t>
      </w:r>
      <w:r w:rsidR="00BD450B" w:rsidRPr="00082200">
        <w:rPr>
          <w:rFonts w:hint="eastAsia"/>
          <w:rtl/>
        </w:rPr>
        <w:t>של</w:t>
      </w:r>
      <w:r w:rsidR="00BD450B" w:rsidRPr="00082200">
        <w:rPr>
          <w:rtl/>
        </w:rPr>
        <w:t xml:space="preserve"> </w:t>
      </w:r>
      <w:r w:rsidR="00BD450B" w:rsidRPr="00082200">
        <w:rPr>
          <w:rFonts w:hint="eastAsia"/>
          <w:rtl/>
        </w:rPr>
        <w:t>הממשלה</w:t>
      </w:r>
      <w:r w:rsidR="00BD450B" w:rsidRPr="00082200">
        <w:rPr>
          <w:rtl/>
        </w:rPr>
        <w:t xml:space="preserve"> </w:t>
      </w:r>
      <w:r w:rsidR="00BD450B" w:rsidRPr="00082200">
        <w:rPr>
          <w:rFonts w:hint="eastAsia"/>
          <w:rtl/>
        </w:rPr>
        <w:t>המאפשרת</w:t>
      </w:r>
      <w:r w:rsidR="00BD450B" w:rsidRPr="00082200">
        <w:rPr>
          <w:rtl/>
        </w:rPr>
        <w:t xml:space="preserve"> </w:t>
      </w:r>
      <w:r w:rsidR="00BD450B" w:rsidRPr="00082200">
        <w:rPr>
          <w:rFonts w:hint="eastAsia"/>
          <w:rtl/>
        </w:rPr>
        <w:t>בין</w:t>
      </w:r>
      <w:r w:rsidR="00BD450B" w:rsidRPr="00082200">
        <w:rPr>
          <w:rtl/>
        </w:rPr>
        <w:t xml:space="preserve"> </w:t>
      </w:r>
      <w:r w:rsidR="00BD450B" w:rsidRPr="00082200">
        <w:rPr>
          <w:rFonts w:hint="eastAsia"/>
          <w:rtl/>
        </w:rPr>
        <w:t>היתר</w:t>
      </w:r>
      <w:r w:rsidR="00BD450B" w:rsidRPr="00082200">
        <w:rPr>
          <w:rtl/>
        </w:rPr>
        <w:t xml:space="preserve"> </w:t>
      </w:r>
      <w:r w:rsidR="00BD450B" w:rsidRPr="00082200">
        <w:rPr>
          <w:rFonts w:hint="eastAsia"/>
          <w:rtl/>
        </w:rPr>
        <w:t>הגשת</w:t>
      </w:r>
      <w:r w:rsidR="00BD450B" w:rsidRPr="00082200">
        <w:rPr>
          <w:rtl/>
        </w:rPr>
        <w:t xml:space="preserve"> </w:t>
      </w:r>
      <w:r w:rsidR="00BD450B" w:rsidRPr="00082200">
        <w:rPr>
          <w:rFonts w:hint="eastAsia"/>
          <w:rtl/>
        </w:rPr>
        <w:t>חשבוניות</w:t>
      </w:r>
      <w:r w:rsidR="00BD450B" w:rsidRPr="00082200">
        <w:rPr>
          <w:rtl/>
        </w:rPr>
        <w:t xml:space="preserve"> </w:t>
      </w:r>
      <w:r w:rsidR="00BD450B" w:rsidRPr="00082200">
        <w:rPr>
          <w:rFonts w:hint="eastAsia"/>
          <w:rtl/>
        </w:rPr>
        <w:t>באופן</w:t>
      </w:r>
      <w:r w:rsidR="00BD450B" w:rsidRPr="00082200">
        <w:rPr>
          <w:rtl/>
        </w:rPr>
        <w:t xml:space="preserve"> </w:t>
      </w:r>
      <w:r w:rsidR="00BD450B" w:rsidRPr="00082200">
        <w:rPr>
          <w:rFonts w:hint="eastAsia"/>
          <w:rtl/>
        </w:rPr>
        <w:t>מקוון</w:t>
      </w:r>
      <w:r w:rsidR="00BD450B" w:rsidRPr="00082200">
        <w:rPr>
          <w:rtl/>
        </w:rPr>
        <w:t xml:space="preserve">. </w:t>
      </w:r>
    </w:p>
    <w:p w14:paraId="76CDD3DB" w14:textId="77777777" w:rsidR="00082200" w:rsidRPr="00082200" w:rsidRDefault="00A506B0" w:rsidP="009F10A4">
      <w:pPr>
        <w:pStyle w:val="114"/>
        <w:tabs>
          <w:tab w:val="left" w:pos="1476"/>
        </w:tabs>
        <w:ind w:left="1617" w:hanging="567"/>
      </w:pPr>
      <w:r>
        <w:rPr>
          <w:rFonts w:hint="cs"/>
          <w:rtl/>
        </w:rPr>
        <w:t>8.6.7</w:t>
      </w:r>
      <w:r>
        <w:rPr>
          <w:rFonts w:hint="cs"/>
          <w:rtl/>
        </w:rPr>
        <w:tab/>
      </w:r>
      <w:r w:rsidR="00BD450B" w:rsidRPr="00082200">
        <w:rPr>
          <w:rtl/>
        </w:rPr>
        <w:t>ה</w:t>
      </w:r>
      <w:r w:rsidR="00BD450B" w:rsidRPr="00082200">
        <w:rPr>
          <w:rFonts w:hint="eastAsia"/>
          <w:rtl/>
        </w:rPr>
        <w:t>מזמין</w:t>
      </w:r>
      <w:r w:rsidR="00BD450B" w:rsidRPr="00082200">
        <w:rPr>
          <w:rtl/>
        </w:rPr>
        <w:t xml:space="preserve"> </w:t>
      </w:r>
      <w:r w:rsidR="00BD450B" w:rsidRPr="00082200">
        <w:rPr>
          <w:rFonts w:hint="eastAsia"/>
          <w:rtl/>
        </w:rPr>
        <w:t>יבדוק</w:t>
      </w:r>
      <w:r w:rsidR="00BD450B" w:rsidRPr="00082200">
        <w:rPr>
          <w:rtl/>
        </w:rPr>
        <w:t xml:space="preserve"> </w:t>
      </w:r>
      <w:r w:rsidR="00BD450B" w:rsidRPr="00082200">
        <w:rPr>
          <w:rFonts w:hint="eastAsia"/>
          <w:rtl/>
        </w:rPr>
        <w:t>ויאשר</w:t>
      </w:r>
      <w:r w:rsidR="00BD450B" w:rsidRPr="00082200">
        <w:rPr>
          <w:rtl/>
        </w:rPr>
        <w:t xml:space="preserve"> </w:t>
      </w:r>
      <w:r w:rsidR="00BD450B" w:rsidRPr="00082200">
        <w:rPr>
          <w:rFonts w:hint="eastAsia"/>
          <w:rtl/>
        </w:rPr>
        <w:t>כל</w:t>
      </w:r>
      <w:r w:rsidR="00BD450B" w:rsidRPr="00082200">
        <w:rPr>
          <w:rtl/>
        </w:rPr>
        <w:t xml:space="preserve"> </w:t>
      </w:r>
      <w:r w:rsidR="00BD450B" w:rsidRPr="00082200">
        <w:rPr>
          <w:rFonts w:hint="eastAsia"/>
          <w:rtl/>
        </w:rPr>
        <w:t>חשבון</w:t>
      </w:r>
      <w:r w:rsidR="00BD450B" w:rsidRPr="00082200">
        <w:rPr>
          <w:rtl/>
        </w:rPr>
        <w:t xml:space="preserve"> </w:t>
      </w:r>
      <w:r w:rsidR="00BD450B" w:rsidRPr="00082200">
        <w:rPr>
          <w:rFonts w:hint="eastAsia"/>
          <w:rtl/>
        </w:rPr>
        <w:t>שיוגש</w:t>
      </w:r>
      <w:r w:rsidR="00BD450B" w:rsidRPr="00082200">
        <w:rPr>
          <w:rtl/>
        </w:rPr>
        <w:t xml:space="preserve"> </w:t>
      </w:r>
      <w:r w:rsidR="00BD450B" w:rsidRPr="00082200">
        <w:rPr>
          <w:rFonts w:hint="eastAsia"/>
          <w:rtl/>
        </w:rPr>
        <w:t>לתשלום</w:t>
      </w:r>
      <w:r w:rsidR="00BD450B" w:rsidRPr="00082200">
        <w:rPr>
          <w:rtl/>
        </w:rPr>
        <w:t xml:space="preserve"> </w:t>
      </w:r>
      <w:r w:rsidR="00BD450B" w:rsidRPr="00082200">
        <w:rPr>
          <w:rFonts w:hint="eastAsia"/>
          <w:rtl/>
        </w:rPr>
        <w:t>על</w:t>
      </w:r>
      <w:r w:rsidR="00BD450B" w:rsidRPr="00082200">
        <w:rPr>
          <w:rtl/>
        </w:rPr>
        <w:t xml:space="preserve"> </w:t>
      </w:r>
      <w:r w:rsidR="00BD450B" w:rsidRPr="00082200">
        <w:rPr>
          <w:rFonts w:hint="eastAsia"/>
          <w:rtl/>
        </w:rPr>
        <w:t>ידי</w:t>
      </w:r>
      <w:r w:rsidR="00BD450B" w:rsidRPr="00082200">
        <w:rPr>
          <w:rtl/>
        </w:rPr>
        <w:t xml:space="preserve"> </w:t>
      </w:r>
      <w:r w:rsidR="00BD450B" w:rsidRPr="00082200">
        <w:rPr>
          <w:rFonts w:hint="eastAsia"/>
          <w:rtl/>
        </w:rPr>
        <w:t>הספק</w:t>
      </w:r>
      <w:r w:rsidR="00BD450B" w:rsidRPr="00082200">
        <w:rPr>
          <w:rtl/>
        </w:rPr>
        <w:t xml:space="preserve">, </w:t>
      </w:r>
      <w:r w:rsidR="00BD450B" w:rsidRPr="00082200">
        <w:rPr>
          <w:rFonts w:hint="eastAsia"/>
          <w:rtl/>
        </w:rPr>
        <w:t>בהתאם</w:t>
      </w:r>
      <w:r w:rsidR="00BD450B" w:rsidRPr="00082200">
        <w:rPr>
          <w:rtl/>
        </w:rPr>
        <w:t xml:space="preserve"> </w:t>
      </w:r>
      <w:r w:rsidR="00BD450B" w:rsidRPr="00082200">
        <w:rPr>
          <w:rFonts w:hint="eastAsia"/>
          <w:rtl/>
        </w:rPr>
        <w:t>למפורט</w:t>
      </w:r>
      <w:r w:rsidR="00BD450B" w:rsidRPr="00082200">
        <w:rPr>
          <w:rtl/>
        </w:rPr>
        <w:t xml:space="preserve"> </w:t>
      </w:r>
      <w:r w:rsidR="00BD450B" w:rsidRPr="00082200">
        <w:rPr>
          <w:rFonts w:hint="eastAsia"/>
          <w:rtl/>
        </w:rPr>
        <w:t>לעיל</w:t>
      </w:r>
      <w:r w:rsidR="00BD450B" w:rsidRPr="00082200">
        <w:rPr>
          <w:rtl/>
        </w:rPr>
        <w:t xml:space="preserve">, </w:t>
      </w:r>
      <w:r w:rsidR="00BD450B" w:rsidRPr="00082200">
        <w:rPr>
          <w:rFonts w:hint="eastAsia"/>
          <w:rtl/>
        </w:rPr>
        <w:t>ולהנחיות</w:t>
      </w:r>
      <w:r w:rsidR="00BD450B" w:rsidRPr="00082200">
        <w:rPr>
          <w:rtl/>
        </w:rPr>
        <w:t xml:space="preserve"> </w:t>
      </w:r>
      <w:r w:rsidR="00BD450B" w:rsidRPr="00082200">
        <w:rPr>
          <w:rFonts w:hint="eastAsia"/>
          <w:rtl/>
        </w:rPr>
        <w:t>החשב</w:t>
      </w:r>
      <w:r w:rsidR="00BD450B" w:rsidRPr="00082200">
        <w:rPr>
          <w:rtl/>
        </w:rPr>
        <w:t xml:space="preserve"> </w:t>
      </w:r>
      <w:r w:rsidR="00BD450B" w:rsidRPr="00082200">
        <w:rPr>
          <w:rFonts w:hint="eastAsia"/>
          <w:rtl/>
        </w:rPr>
        <w:t>הכללי</w:t>
      </w:r>
      <w:r w:rsidR="00BD450B" w:rsidRPr="00082200">
        <w:rPr>
          <w:rtl/>
        </w:rPr>
        <w:t>.</w:t>
      </w:r>
    </w:p>
    <w:p w14:paraId="51456009" w14:textId="77777777" w:rsidR="00082200" w:rsidRDefault="00A506B0" w:rsidP="009F10A4">
      <w:pPr>
        <w:pStyle w:val="114"/>
        <w:tabs>
          <w:tab w:val="left" w:pos="1476"/>
        </w:tabs>
        <w:ind w:left="1617" w:hanging="567"/>
        <w:rPr>
          <w:rtl/>
        </w:rPr>
      </w:pPr>
      <w:r>
        <w:rPr>
          <w:rFonts w:hint="cs"/>
          <w:rtl/>
        </w:rPr>
        <w:t>8.6.8</w:t>
      </w:r>
      <w:r>
        <w:rPr>
          <w:rFonts w:hint="cs"/>
          <w:rtl/>
        </w:rPr>
        <w:tab/>
      </w:r>
      <w:r w:rsidR="00BD450B"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D820D43" w14:textId="77777777" w:rsidR="00A37FAD" w:rsidRDefault="006D72DF" w:rsidP="00EA222C">
      <w:pPr>
        <w:pStyle w:val="114"/>
        <w:rPr>
          <w:rtl/>
        </w:rPr>
      </w:pPr>
      <w:r>
        <w:rPr>
          <w:rFonts w:hint="cs"/>
          <w:rtl/>
        </w:rPr>
        <w:t xml:space="preserve">8.7 </w:t>
      </w:r>
      <w:r w:rsidR="00A37FAD">
        <w:rPr>
          <w:rtl/>
        </w:rPr>
        <w:tab/>
        <w:t>מוסכם בזאת כי התמורה המקסימלית שישלם ה</w:t>
      </w:r>
      <w:r w:rsidR="0079700B">
        <w:rPr>
          <w:rtl/>
        </w:rPr>
        <w:t>מזמין</w:t>
      </w:r>
      <w:r w:rsidR="00A37FAD">
        <w:rPr>
          <w:rtl/>
        </w:rPr>
        <w:t xml:space="preserve"> בהתאם להסכם זה לא תעלה בכל מקרה על </w:t>
      </w:r>
      <w:r w:rsidR="00EA222C">
        <w:rPr>
          <w:rFonts w:hint="cs"/>
          <w:rtl/>
        </w:rPr>
        <w:t>500,000</w:t>
      </w:r>
      <w:r w:rsidR="00A37FAD">
        <w:rPr>
          <w:rtl/>
        </w:rPr>
        <w:t xml:space="preserve"> ש"ח כולל מע"מ</w:t>
      </w:r>
      <w:r w:rsidR="00EA222C">
        <w:rPr>
          <w:rFonts w:hint="cs"/>
          <w:rtl/>
        </w:rPr>
        <w:t xml:space="preserve"> (בהסכמים עם רבנים מכשירים ומסמיכים) / 30,000 </w:t>
      </w:r>
      <w:r w:rsidR="00EA222C" w:rsidRPr="00EA222C">
        <w:rPr>
          <w:rtl/>
        </w:rPr>
        <w:t xml:space="preserve">ש"ח כולל מע"מ </w:t>
      </w:r>
      <w:r w:rsidR="00EA222C">
        <w:rPr>
          <w:rFonts w:hint="cs"/>
          <w:rtl/>
        </w:rPr>
        <w:t>(בהסכמים עם רבנים מסמיכים בלבד, ללא עלות ניבול בהמה)</w:t>
      </w:r>
      <w:r w:rsidR="00A37FAD">
        <w:rPr>
          <w:rtl/>
        </w:rPr>
        <w:t>.</w:t>
      </w:r>
    </w:p>
    <w:p w14:paraId="3143B4EF" w14:textId="77777777" w:rsidR="00A37FAD" w:rsidRDefault="00A506B0" w:rsidP="00A37FAD">
      <w:pPr>
        <w:pStyle w:val="114"/>
        <w:rPr>
          <w:rtl/>
        </w:rPr>
      </w:pPr>
      <w:r>
        <w:rPr>
          <w:rFonts w:hint="cs"/>
          <w:rtl/>
        </w:rPr>
        <w:t>8.</w:t>
      </w:r>
      <w:r w:rsidR="006D72DF">
        <w:rPr>
          <w:rFonts w:hint="cs"/>
          <w:rtl/>
        </w:rPr>
        <w:t>8</w:t>
      </w:r>
      <w:r>
        <w:rPr>
          <w:rFonts w:hint="cs"/>
          <w:rtl/>
        </w:rPr>
        <w:tab/>
      </w:r>
      <w:r w:rsidR="00A37FAD">
        <w:rPr>
          <w:rtl/>
        </w:rPr>
        <w:t xml:space="preserve">מוסכם ומובהר בזאת מפורשות כי כל חריגה מן התמורה המקסימלית הנ"ל, תתאפשר אך ורק אם ניתן אישור מראש ובכתב על ידי </w:t>
      </w:r>
      <w:proofErr w:type="spellStart"/>
      <w:r w:rsidR="00A37FAD">
        <w:rPr>
          <w:rtl/>
        </w:rPr>
        <w:t>מורשי</w:t>
      </w:r>
      <w:proofErr w:type="spellEnd"/>
      <w:r w:rsidR="00A37FAD">
        <w:rPr>
          <w:rtl/>
        </w:rPr>
        <w:t xml:space="preserve"> החתימה של ה</w:t>
      </w:r>
      <w:r w:rsidR="0079700B">
        <w:rPr>
          <w:rtl/>
        </w:rPr>
        <w:t>מזמין</w:t>
      </w:r>
      <w:r w:rsidR="00A37FAD">
        <w:rPr>
          <w:rtl/>
        </w:rPr>
        <w:t>. למעלה מן הצורך יודגש כי אין בציון התמורה המקסימאלית כאמור לעיל כדי לחייב את ה</w:t>
      </w:r>
      <w:r w:rsidR="0079700B">
        <w:rPr>
          <w:rtl/>
        </w:rPr>
        <w:t>מזמין</w:t>
      </w:r>
      <w:r w:rsidR="00A37FAD">
        <w:rPr>
          <w:rtl/>
        </w:rPr>
        <w:t xml:space="preserve"> להזמין מ</w:t>
      </w:r>
      <w:r w:rsidR="0079700B">
        <w:rPr>
          <w:rtl/>
        </w:rPr>
        <w:t>הספק</w:t>
      </w:r>
      <w:r w:rsidR="00A37FAD">
        <w:rPr>
          <w:rtl/>
        </w:rPr>
        <w:t xml:space="preserve"> שירותים בהיקף מינימאלי כלשהו. </w:t>
      </w:r>
    </w:p>
    <w:p w14:paraId="0D80F664" w14:textId="77777777" w:rsidR="00A37FAD" w:rsidRDefault="00A37FAD" w:rsidP="003A2CE1">
      <w:pPr>
        <w:pStyle w:val="114"/>
        <w:rPr>
          <w:rtl/>
        </w:rPr>
      </w:pPr>
      <w:r>
        <w:rPr>
          <w:rtl/>
        </w:rPr>
        <w:t>8.</w:t>
      </w:r>
      <w:r w:rsidR="006D72DF">
        <w:rPr>
          <w:rFonts w:hint="cs"/>
          <w:rtl/>
        </w:rPr>
        <w:t>9</w:t>
      </w:r>
      <w:r>
        <w:rPr>
          <w:rtl/>
        </w:rPr>
        <w:tab/>
        <w:t>יובהר, כי מעת לעת תצא מה</w:t>
      </w:r>
      <w:r w:rsidR="0079700B">
        <w:rPr>
          <w:rtl/>
        </w:rPr>
        <w:t>מזמין</w:t>
      </w:r>
      <w:r>
        <w:rPr>
          <w:rtl/>
        </w:rPr>
        <w:t xml:space="preserve"> הזמנת מסגרת חתומה בידי </w:t>
      </w:r>
      <w:proofErr w:type="spellStart"/>
      <w:r>
        <w:rPr>
          <w:rtl/>
        </w:rPr>
        <w:t>מורשי</w:t>
      </w:r>
      <w:proofErr w:type="spellEnd"/>
      <w:r>
        <w:rPr>
          <w:rtl/>
        </w:rPr>
        <w:t xml:space="preserve"> החתימה, בה תפורט כמות </w:t>
      </w:r>
      <w:r w:rsidR="00A506B0">
        <w:rPr>
          <w:rFonts w:hint="cs"/>
          <w:rtl/>
        </w:rPr>
        <w:t xml:space="preserve">ההכשרות / </w:t>
      </w:r>
      <w:proofErr w:type="spellStart"/>
      <w:r w:rsidR="00A506B0">
        <w:rPr>
          <w:rFonts w:hint="cs"/>
          <w:rtl/>
        </w:rPr>
        <w:t>ההסמכות</w:t>
      </w:r>
      <w:proofErr w:type="spellEnd"/>
      <w:r>
        <w:rPr>
          <w:rtl/>
        </w:rPr>
        <w:t xml:space="preserve"> המאושרת תקציבית במסגרת אותה הזמנה. על </w:t>
      </w:r>
      <w:r w:rsidR="0079700B">
        <w:rPr>
          <w:rtl/>
        </w:rPr>
        <w:t>הספק</w:t>
      </w:r>
      <w:r>
        <w:rPr>
          <w:rtl/>
        </w:rPr>
        <w:t xml:space="preserve"> מוטלת האחריות שלא לחרוג ממסגרת זו ולהתריע בפני ה</w:t>
      </w:r>
      <w:r w:rsidR="0079700B">
        <w:rPr>
          <w:rtl/>
        </w:rPr>
        <w:t>מזמין</w:t>
      </w:r>
      <w:r>
        <w:rPr>
          <w:rtl/>
        </w:rPr>
        <w:t xml:space="preserve"> כחודש ימים בטרם סיום ניצולו של הסכום בהזמנת המסגרת. יודגש, כי לא תינתן כל תמורה בגין מתן שירותים שלא במסגרת הזמנות מסגרת אלו.</w:t>
      </w:r>
    </w:p>
    <w:p w14:paraId="27790B55" w14:textId="77777777" w:rsidR="00A37FAD" w:rsidRDefault="00A37FAD" w:rsidP="00D71E95">
      <w:pPr>
        <w:pStyle w:val="114"/>
        <w:rPr>
          <w:rtl/>
        </w:rPr>
      </w:pPr>
      <w:r>
        <w:rPr>
          <w:rtl/>
        </w:rPr>
        <w:t>8.</w:t>
      </w:r>
      <w:r w:rsidR="006D72DF">
        <w:rPr>
          <w:rFonts w:hint="cs"/>
          <w:rtl/>
        </w:rPr>
        <w:t>10</w:t>
      </w:r>
      <w:r>
        <w:rPr>
          <w:rtl/>
        </w:rPr>
        <w:tab/>
        <w:t>כל תשלום יתר ששולם על ידי ה</w:t>
      </w:r>
      <w:r w:rsidR="0079700B">
        <w:rPr>
          <w:rtl/>
        </w:rPr>
        <w:t>מזמין</w:t>
      </w:r>
      <w:r>
        <w:rPr>
          <w:rtl/>
        </w:rPr>
        <w:t>, מכל סיבה שהיא, עקב דרישת תשלום שהוגשה ואושרה כאמור בהוראות הסכם זה, יחשב כחוב המגיע מ</w:t>
      </w:r>
      <w:r w:rsidR="0079700B">
        <w:rPr>
          <w:rtl/>
        </w:rPr>
        <w:t>הספק</w:t>
      </w:r>
      <w:r>
        <w:rPr>
          <w:rtl/>
        </w:rPr>
        <w:t xml:space="preserve"> ל</w:t>
      </w:r>
      <w:r w:rsidR="0079700B">
        <w:rPr>
          <w:rtl/>
        </w:rPr>
        <w:t>מזמין</w:t>
      </w:r>
      <w:r>
        <w:rPr>
          <w:rtl/>
        </w:rPr>
        <w:t xml:space="preserve"> על פי הסכם זה וה</w:t>
      </w:r>
      <w:r w:rsidR="0079700B">
        <w:rPr>
          <w:rtl/>
        </w:rPr>
        <w:t>מזמין</w:t>
      </w:r>
      <w:r>
        <w:rPr>
          <w:rtl/>
        </w:rPr>
        <w:t xml:space="preserve"> יהיה רשאי לקזזו מהתמורה המגיעה ל</w:t>
      </w:r>
      <w:r w:rsidR="0079700B">
        <w:rPr>
          <w:rtl/>
        </w:rPr>
        <w:t>ספק</w:t>
      </w:r>
      <w:r>
        <w:rPr>
          <w:rtl/>
        </w:rPr>
        <w:t xml:space="preserve"> בהודעה מראש ובכתב. </w:t>
      </w:r>
    </w:p>
    <w:p w14:paraId="69B48DC6" w14:textId="77777777" w:rsidR="00A37FAD" w:rsidRDefault="00A37FAD" w:rsidP="009F10A4">
      <w:pPr>
        <w:pStyle w:val="114"/>
        <w:rPr>
          <w:rtl/>
        </w:rPr>
      </w:pPr>
      <w:r>
        <w:rPr>
          <w:rtl/>
        </w:rPr>
        <w:t>8.</w:t>
      </w:r>
      <w:r w:rsidR="006D72DF">
        <w:rPr>
          <w:rFonts w:hint="cs"/>
          <w:rtl/>
        </w:rPr>
        <w:t>11</w:t>
      </w:r>
      <w:r>
        <w:rPr>
          <w:rtl/>
        </w:rPr>
        <w:tab/>
        <w:t>לא אישר נציג ה</w:t>
      </w:r>
      <w:r w:rsidR="0079700B">
        <w:rPr>
          <w:rtl/>
        </w:rPr>
        <w:t>מזמין</w:t>
      </w:r>
      <w:r>
        <w:rPr>
          <w:rtl/>
        </w:rPr>
        <w:t xml:space="preserve"> את דרישת התשלום במלואה או בחלקה, יהא רשאי ה</w:t>
      </w:r>
      <w:r w:rsidR="0079700B">
        <w:rPr>
          <w:rtl/>
        </w:rPr>
        <w:t>מזמין</w:t>
      </w:r>
      <w:r>
        <w:rPr>
          <w:rtl/>
        </w:rPr>
        <w:t xml:space="preserve"> לבקש הבהרות מ</w:t>
      </w:r>
      <w:r w:rsidR="0079700B">
        <w:rPr>
          <w:rtl/>
        </w:rPr>
        <w:t>הספק</w:t>
      </w:r>
      <w:r>
        <w:rPr>
          <w:rtl/>
        </w:rPr>
        <w:t xml:space="preserve"> בכל הנוגע לדרישת התשלום.</w:t>
      </w:r>
    </w:p>
    <w:p w14:paraId="4EAFD339" w14:textId="77777777" w:rsidR="00A37FAD" w:rsidRDefault="00A37FAD" w:rsidP="009F10A4">
      <w:pPr>
        <w:pStyle w:val="114"/>
        <w:rPr>
          <w:rtl/>
        </w:rPr>
      </w:pPr>
      <w:r>
        <w:rPr>
          <w:rtl/>
        </w:rPr>
        <w:t>8.</w:t>
      </w:r>
      <w:r w:rsidR="006D72DF">
        <w:rPr>
          <w:rFonts w:hint="cs"/>
          <w:rtl/>
        </w:rPr>
        <w:t>12</w:t>
      </w:r>
      <w:r>
        <w:rPr>
          <w:rtl/>
        </w:rPr>
        <w:tab/>
        <w:t>במקרה של מחלוקת בין נציג ה</w:t>
      </w:r>
      <w:r w:rsidR="0079700B">
        <w:rPr>
          <w:rtl/>
        </w:rPr>
        <w:t>מזמין</w:t>
      </w:r>
      <w:r>
        <w:rPr>
          <w:rtl/>
        </w:rPr>
        <w:t xml:space="preserve"> ל</w:t>
      </w:r>
      <w:r w:rsidR="0079700B">
        <w:rPr>
          <w:rtl/>
        </w:rPr>
        <w:t>ספק</w:t>
      </w:r>
      <w:r>
        <w:rPr>
          <w:rtl/>
        </w:rPr>
        <w:t xml:space="preserve"> בדבר אישור דרישת התשלום, יובא העניין להחלטת היועץ המשפטי של ה</w:t>
      </w:r>
      <w:r w:rsidR="0079700B">
        <w:rPr>
          <w:rtl/>
        </w:rPr>
        <w:t>מזמין</w:t>
      </w:r>
      <w:r>
        <w:rPr>
          <w:rtl/>
        </w:rPr>
        <w:t>.</w:t>
      </w:r>
    </w:p>
    <w:p w14:paraId="4A4719EF" w14:textId="77777777" w:rsidR="00A37FAD" w:rsidRDefault="00A37FAD" w:rsidP="009F10A4">
      <w:pPr>
        <w:pStyle w:val="114"/>
        <w:rPr>
          <w:rtl/>
        </w:rPr>
      </w:pPr>
      <w:r>
        <w:rPr>
          <w:rtl/>
        </w:rPr>
        <w:lastRenderedPageBreak/>
        <w:t>8.</w:t>
      </w:r>
      <w:r w:rsidR="006D72DF">
        <w:rPr>
          <w:rFonts w:hint="cs"/>
          <w:rtl/>
        </w:rPr>
        <w:t>13</w:t>
      </w:r>
      <w:r>
        <w:rPr>
          <w:rtl/>
        </w:rPr>
        <w:tab/>
        <w:t>ל</w:t>
      </w:r>
      <w:r w:rsidR="0079700B">
        <w:rPr>
          <w:rtl/>
        </w:rPr>
        <w:t>ספק</w:t>
      </w:r>
      <w:r>
        <w:rPr>
          <w:rtl/>
        </w:rPr>
        <w:t xml:space="preserve"> לא תהיינה כל דרישות ו/או טענות בגלל עיכובים בתשלום התמורה, כולה או חלקה, שנבעו מחוסר פירוט בדרישת התשלום, או פרטים לא נכונים, או אי מתן הבהרות אותן ביקש ה</w:t>
      </w:r>
      <w:r w:rsidR="0079700B">
        <w:rPr>
          <w:rtl/>
        </w:rPr>
        <w:t>מזמין</w:t>
      </w:r>
      <w:r>
        <w:rPr>
          <w:rtl/>
        </w:rPr>
        <w:t xml:space="preserve">, או חוסר במסמכים או חוסר/ליקוי בדיווח. </w:t>
      </w:r>
    </w:p>
    <w:p w14:paraId="24BAB2B4" w14:textId="77777777" w:rsidR="00A37FAD" w:rsidRDefault="00A37FAD" w:rsidP="00A37FAD">
      <w:pPr>
        <w:pStyle w:val="114"/>
        <w:rPr>
          <w:rtl/>
        </w:rPr>
      </w:pPr>
      <w:r>
        <w:rPr>
          <w:rtl/>
        </w:rPr>
        <w:t>8.</w:t>
      </w:r>
      <w:r w:rsidR="006D72DF">
        <w:rPr>
          <w:rtl/>
        </w:rPr>
        <w:t>1</w:t>
      </w:r>
      <w:r w:rsidR="006D72DF">
        <w:rPr>
          <w:rFonts w:hint="cs"/>
          <w:rtl/>
        </w:rPr>
        <w:t>4</w:t>
      </w:r>
      <w:r>
        <w:rPr>
          <w:rtl/>
        </w:rPr>
        <w:tab/>
        <w:t xml:space="preserve">כדי למנוע עיכובים בתשלום, ידאג </w:t>
      </w:r>
      <w:r w:rsidR="0079700B">
        <w:rPr>
          <w:rtl/>
        </w:rPr>
        <w:t>הספק</w:t>
      </w:r>
      <w:r>
        <w:rPr>
          <w:rtl/>
        </w:rPr>
        <w:t xml:space="preserve"> שהחשבונית המוגשת על ידו תהיה כתובה בכתב ברור וקריא, ותכלול את כל הפרטים הנדרשים כאמור לעיל.</w:t>
      </w:r>
    </w:p>
    <w:p w14:paraId="296664CE" w14:textId="77777777" w:rsidR="00A37FAD" w:rsidRDefault="00A37FAD" w:rsidP="00A37FAD">
      <w:pPr>
        <w:pStyle w:val="114"/>
        <w:rPr>
          <w:rtl/>
        </w:rPr>
      </w:pPr>
      <w:r>
        <w:rPr>
          <w:rtl/>
        </w:rPr>
        <w:t>8.</w:t>
      </w:r>
      <w:r w:rsidR="006D72DF">
        <w:rPr>
          <w:rtl/>
        </w:rPr>
        <w:t>1</w:t>
      </w:r>
      <w:r w:rsidR="006D72DF">
        <w:rPr>
          <w:rFonts w:hint="cs"/>
          <w:rtl/>
        </w:rPr>
        <w:t>5</w:t>
      </w:r>
      <w:r>
        <w:rPr>
          <w:rtl/>
        </w:rPr>
        <w:tab/>
      </w:r>
      <w:r w:rsidR="0079700B">
        <w:rPr>
          <w:rtl/>
        </w:rPr>
        <w:t>הספק</w:t>
      </w:r>
      <w:r>
        <w:rPr>
          <w:rtl/>
        </w:rPr>
        <w:t xml:space="preserve"> מתחייב לשאת בתשלומים החלים עליו מכוח הוראות כל דין או הסכם זה וכך, מתשלום התמורה ינוכו כל התשלומים שחלה חובה לנכותם על פי כל דין. חויב ה</w:t>
      </w:r>
      <w:r w:rsidR="0079700B">
        <w:rPr>
          <w:rtl/>
        </w:rPr>
        <w:t>מזמין</w:t>
      </w:r>
      <w:r>
        <w:rPr>
          <w:rtl/>
        </w:rPr>
        <w:t xml:space="preserve"> באחד מהתשלומים האמורים על ידי הגורמים המוסמכים לכך, יחזיר </w:t>
      </w:r>
      <w:r w:rsidR="0079700B">
        <w:rPr>
          <w:rtl/>
        </w:rPr>
        <w:t>הספק</w:t>
      </w:r>
      <w:r>
        <w:rPr>
          <w:rtl/>
        </w:rPr>
        <w:t xml:space="preserve"> ל</w:t>
      </w:r>
      <w:r w:rsidR="0079700B">
        <w:rPr>
          <w:rtl/>
        </w:rPr>
        <w:t>מזמין</w:t>
      </w:r>
      <w:r>
        <w:rPr>
          <w:rtl/>
        </w:rPr>
        <w:t xml:space="preserve"> כל תשלום ששולם בגין חוב המוטל עליו, בתוספת הפרשי הצמדה וריבית כחוק, תוך שבעה ימים מיום שנדרש לכך על ידי ה</w:t>
      </w:r>
      <w:r w:rsidR="0079700B">
        <w:rPr>
          <w:rtl/>
        </w:rPr>
        <w:t>מזמין</w:t>
      </w:r>
      <w:r>
        <w:rPr>
          <w:rtl/>
        </w:rPr>
        <w:t xml:space="preserve">. </w:t>
      </w:r>
    </w:p>
    <w:p w14:paraId="5835FC44" w14:textId="77777777" w:rsidR="00A37FAD" w:rsidRDefault="00A37FAD" w:rsidP="00A37FAD">
      <w:pPr>
        <w:pStyle w:val="114"/>
        <w:rPr>
          <w:rtl/>
        </w:rPr>
      </w:pPr>
      <w:r>
        <w:rPr>
          <w:rtl/>
        </w:rPr>
        <w:t>8.</w:t>
      </w:r>
      <w:r w:rsidR="006D72DF">
        <w:rPr>
          <w:rtl/>
        </w:rPr>
        <w:t>1</w:t>
      </w:r>
      <w:r w:rsidR="006D72DF">
        <w:rPr>
          <w:rFonts w:hint="cs"/>
          <w:rtl/>
        </w:rPr>
        <w:t>6</w:t>
      </w:r>
      <w:r>
        <w:rPr>
          <w:rtl/>
        </w:rPr>
        <w:tab/>
        <w:t>ה</w:t>
      </w:r>
      <w:r w:rsidR="0079700B">
        <w:rPr>
          <w:rtl/>
        </w:rPr>
        <w:t>מזמין</w:t>
      </w:r>
      <w:r>
        <w:rPr>
          <w:rtl/>
        </w:rPr>
        <w:t xml:space="preserve"> לא יהא אחראי לכיסוי גרעון כלשהו, או אובדן, או נזק מכל סוג שהוא, שייגרמו ל</w:t>
      </w:r>
      <w:r w:rsidR="0079700B">
        <w:rPr>
          <w:rtl/>
        </w:rPr>
        <w:t>מזמין</w:t>
      </w:r>
      <w:r w:rsidR="000E5A11">
        <w:rPr>
          <w:rFonts w:hint="cs"/>
          <w:rtl/>
        </w:rPr>
        <w:t>,</w:t>
      </w:r>
      <w:r>
        <w:rPr>
          <w:rtl/>
        </w:rPr>
        <w:t xml:space="preserve"> </w:t>
      </w:r>
      <w:r w:rsidR="000E5A11">
        <w:rPr>
          <w:rFonts w:hint="cs"/>
          <w:rtl/>
        </w:rPr>
        <w:t>ל</w:t>
      </w:r>
      <w:r w:rsidR="0079700B">
        <w:rPr>
          <w:rtl/>
        </w:rPr>
        <w:t>ספק</w:t>
      </w:r>
      <w:r>
        <w:rPr>
          <w:rtl/>
        </w:rPr>
        <w:t>, לעובדיו או למי מטעמו, עקב מתן השירותים המשפטיים על פי הסכם זה, או בכל הקשור להסכם זה</w:t>
      </w:r>
      <w:r w:rsidR="00D923C5">
        <w:rPr>
          <w:rFonts w:hint="cs"/>
          <w:rtl/>
        </w:rPr>
        <w:t>, לרבות בעקבות ניבול בהמות על ידי המועמדים</w:t>
      </w:r>
      <w:r>
        <w:rPr>
          <w:rtl/>
        </w:rPr>
        <w:t xml:space="preserve">. האחריות לעניין זה תחול על </w:t>
      </w:r>
      <w:r w:rsidR="0079700B">
        <w:rPr>
          <w:rtl/>
        </w:rPr>
        <w:t>הספק</w:t>
      </w:r>
      <w:r>
        <w:rPr>
          <w:rtl/>
        </w:rPr>
        <w:t xml:space="preserve"> בלבד. </w:t>
      </w:r>
    </w:p>
    <w:p w14:paraId="2A1B96D8" w14:textId="77777777" w:rsidR="000F33C4" w:rsidRPr="007C5B4C" w:rsidRDefault="0043712D" w:rsidP="003A2CE1">
      <w:pPr>
        <w:pStyle w:val="1ff0"/>
        <w:rPr>
          <w:rtl/>
        </w:rPr>
      </w:pPr>
      <w:r>
        <w:rPr>
          <w:rFonts w:hint="cs"/>
          <w:rtl/>
        </w:rPr>
        <w:t xml:space="preserve">9. </w:t>
      </w:r>
      <w:bookmarkStart w:id="220" w:name="_Toc256000085"/>
      <w:bookmarkStart w:id="221" w:name="_Toc44931969"/>
      <w:bookmarkStart w:id="222" w:name="_Toc44932056"/>
      <w:r w:rsidR="00BD450B">
        <w:rPr>
          <w:rFonts w:hint="cs"/>
          <w:rtl/>
        </w:rPr>
        <w:t>הגבלת אחריות</w:t>
      </w:r>
      <w:bookmarkEnd w:id="220"/>
      <w:bookmarkEnd w:id="221"/>
      <w:bookmarkEnd w:id="222"/>
    </w:p>
    <w:p w14:paraId="7F76A3A6" w14:textId="77777777" w:rsidR="006263A2" w:rsidRPr="004C6A73" w:rsidRDefault="00BD450B" w:rsidP="00B229BB">
      <w:pPr>
        <w:pStyle w:val="114"/>
        <w:ind w:left="342" w:firstLine="0"/>
      </w:pPr>
      <w:r w:rsidRPr="004C6A73">
        <w:rPr>
          <w:rtl/>
        </w:rPr>
        <w:t xml:space="preserve">הספק </w:t>
      </w:r>
      <w:r w:rsidRPr="004C6A73">
        <w:rPr>
          <w:rFonts w:hint="cs"/>
          <w:rtl/>
        </w:rPr>
        <w:t>יישא</w:t>
      </w:r>
      <w:r w:rsidRPr="004C6A73">
        <w:rPr>
          <w:rtl/>
        </w:rPr>
        <w:t xml:space="preserve"> באחריות</w:t>
      </w:r>
      <w:r w:rsidR="009F2CBF">
        <w:rPr>
          <w:rFonts w:hint="cs"/>
          <w:rtl/>
        </w:rPr>
        <w:t>,</w:t>
      </w:r>
      <w:r w:rsidRPr="004C6A73">
        <w:rPr>
          <w:rtl/>
        </w:rPr>
        <w:t xml:space="preserve"> </w:t>
      </w:r>
      <w:r w:rsidR="009F2CBF" w:rsidRPr="009F2CBF">
        <w:rPr>
          <w:rtl/>
        </w:rPr>
        <w:t>על פי הדין</w:t>
      </w:r>
      <w:r w:rsidR="009F2CBF">
        <w:rPr>
          <w:rFonts w:hint="cs"/>
          <w:rtl/>
        </w:rPr>
        <w:t>,</w:t>
      </w:r>
      <w:r w:rsidR="009F2CBF" w:rsidRPr="004C6A73">
        <w:rPr>
          <w:rtl/>
        </w:rPr>
        <w:t xml:space="preserve"> </w:t>
      </w:r>
      <w:r w:rsidRPr="004C6A73">
        <w:rPr>
          <w:rtl/>
        </w:rPr>
        <w:t xml:space="preserve">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קבלני משנה שלו או כל מי שבא מכוחו או מטעמו, במסגרת ביצוע הסכם זה</w:t>
      </w:r>
      <w:r w:rsidR="00C119F6">
        <w:rPr>
          <w:rFonts w:hint="cs"/>
          <w:rtl/>
        </w:rPr>
        <w:t>, לרבות בגין ניבול בהמות</w:t>
      </w:r>
      <w:r w:rsidRPr="004C6A73">
        <w:rPr>
          <w:rtl/>
        </w:rPr>
        <w:t xml:space="preserve">. </w:t>
      </w:r>
    </w:p>
    <w:p w14:paraId="05710694" w14:textId="77777777" w:rsidR="006263A2" w:rsidRPr="004C6A73" w:rsidRDefault="00BD450B" w:rsidP="009F10A4">
      <w:pPr>
        <w:pStyle w:val="114"/>
        <w:ind w:left="342" w:firstLine="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C160533" w14:textId="77777777" w:rsidR="006263A2" w:rsidRPr="004C6A73" w:rsidRDefault="00BD450B" w:rsidP="009F10A4">
      <w:pPr>
        <w:pStyle w:val="114"/>
        <w:ind w:left="342" w:firstLine="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3D26086" w14:textId="77777777" w:rsidR="006263A2" w:rsidRPr="00AD392F" w:rsidRDefault="00BD450B" w:rsidP="000F658B">
      <w:pPr>
        <w:pStyle w:val="114"/>
        <w:ind w:left="342" w:firstLine="0"/>
        <w:rPr>
          <w:rtl/>
        </w:rPr>
      </w:pPr>
      <w:r w:rsidRPr="004C6A73">
        <w:rPr>
          <w:rtl/>
        </w:rPr>
        <w:t>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w:t>
      </w:r>
      <w:r w:rsidR="009F2CBF">
        <w:rPr>
          <w:rFonts w:hint="cs"/>
          <w:rtl/>
        </w:rPr>
        <w:t xml:space="preserve">, </w:t>
      </w:r>
      <w:bookmarkStart w:id="223" w:name="_Ref48559056"/>
      <w:r w:rsidRPr="00AD392F">
        <w:rPr>
          <w:rtl/>
        </w:rPr>
        <w:t>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223"/>
      <w:r w:rsidRPr="00AD392F">
        <w:rPr>
          <w:rFonts w:hint="cs"/>
          <w:rtl/>
        </w:rPr>
        <w:t xml:space="preserve"> </w:t>
      </w:r>
    </w:p>
    <w:p w14:paraId="48CDDD34" w14:textId="77777777" w:rsidR="006263A2" w:rsidRPr="00882996" w:rsidRDefault="00BD450B" w:rsidP="009F10A4">
      <w:pPr>
        <w:pStyle w:val="114"/>
        <w:ind w:left="342" w:firstLine="0"/>
      </w:pPr>
      <w:r w:rsidRPr="004C6A73">
        <w:rPr>
          <w:rtl/>
        </w:rPr>
        <w:t xml:space="preserve">המזמין יודיע לספק על כל תביעה או דרישה על פי סעיף זה בהקדם האפשרי לאחר קבלתה, ויאפשר לו להתגונן מפניה. </w:t>
      </w:r>
    </w:p>
    <w:p w14:paraId="1CABFCA5" w14:textId="77777777" w:rsidR="00D76C56" w:rsidRDefault="0043712D" w:rsidP="00B229BB">
      <w:pPr>
        <w:pStyle w:val="1ff0"/>
      </w:pPr>
      <w:bookmarkStart w:id="224" w:name="_Toc256000086"/>
      <w:bookmarkStart w:id="225" w:name="_Toc44931970"/>
      <w:bookmarkStart w:id="226" w:name="_Toc44932057"/>
      <w:r>
        <w:rPr>
          <w:rFonts w:hint="cs"/>
          <w:rtl/>
        </w:rPr>
        <w:lastRenderedPageBreak/>
        <w:t xml:space="preserve">10. </w:t>
      </w:r>
      <w:r w:rsidR="00BD450B">
        <w:rPr>
          <w:rFonts w:hint="cs"/>
          <w:rtl/>
        </w:rPr>
        <w:t>ביטוח</w:t>
      </w:r>
      <w:bookmarkEnd w:id="224"/>
      <w:bookmarkEnd w:id="225"/>
      <w:bookmarkEnd w:id="226"/>
    </w:p>
    <w:p w14:paraId="0D07F6DF" w14:textId="77777777" w:rsidR="00EA222C" w:rsidRDefault="00D76C56" w:rsidP="00AE7EF1">
      <w:pPr>
        <w:pStyle w:val="114"/>
        <w:tabs>
          <w:tab w:val="clear" w:pos="1334"/>
          <w:tab w:val="left" w:pos="483"/>
        </w:tabs>
        <w:ind w:hanging="1115"/>
        <w:rPr>
          <w:rtl/>
        </w:rPr>
      </w:pPr>
      <w:r>
        <w:rPr>
          <w:rtl/>
        </w:rPr>
        <w:tab/>
      </w:r>
      <w:r>
        <w:rPr>
          <w:rFonts w:hint="cs"/>
          <w:rtl/>
        </w:rPr>
        <w:t>10.1</w:t>
      </w:r>
      <w:r>
        <w:rPr>
          <w:rFonts w:hint="cs"/>
          <w:rtl/>
        </w:rPr>
        <w:tab/>
      </w:r>
      <w:r w:rsidR="00EA222C">
        <w:rPr>
          <w:rtl/>
        </w:rPr>
        <w:t>הספק מתחייב לבצע ולקיים את הביטוחים המפורטים בזה לטובתו ולטובת מדינת ישראל – הרבנות כשהם כוללים את כל הכיסויים והתנאים הנדרשים, כאשר סכומי הביטוח וגבולות האחריות לא יפחתו מהמצוין להלן:</w:t>
      </w:r>
    </w:p>
    <w:p w14:paraId="059693F2" w14:textId="77777777" w:rsidR="00EA222C" w:rsidRDefault="00D76C56" w:rsidP="00AE7EF1">
      <w:pPr>
        <w:pStyle w:val="114"/>
        <w:tabs>
          <w:tab w:val="clear" w:pos="1334"/>
          <w:tab w:val="left" w:pos="1050"/>
        </w:tabs>
        <w:ind w:left="483"/>
        <w:rPr>
          <w:rtl/>
        </w:rPr>
      </w:pPr>
      <w:r>
        <w:rPr>
          <w:rtl/>
        </w:rPr>
        <w:tab/>
      </w:r>
      <w:r>
        <w:rPr>
          <w:rtl/>
        </w:rPr>
        <w:tab/>
      </w:r>
      <w:r w:rsidR="00EA222C">
        <w:rPr>
          <w:rtl/>
        </w:rPr>
        <w:t>א.</w:t>
      </w:r>
      <w:r w:rsidR="00EA222C">
        <w:rPr>
          <w:rtl/>
        </w:rPr>
        <w:tab/>
        <w:t>ביטוח חבות מעבידים (רלוונטי ככל והספק מעסיק עובדים)</w:t>
      </w:r>
    </w:p>
    <w:p w14:paraId="7CB6509A" w14:textId="77777777" w:rsidR="00EA222C" w:rsidRDefault="00D76C56" w:rsidP="00AE7EF1">
      <w:pPr>
        <w:pStyle w:val="114"/>
        <w:ind w:left="1617" w:hanging="406"/>
        <w:rPr>
          <w:rtl/>
        </w:rPr>
      </w:pPr>
      <w:r>
        <w:rPr>
          <w:rtl/>
        </w:rPr>
        <w:t xml:space="preserve"> </w:t>
      </w:r>
      <w:r w:rsidR="00EA222C">
        <w:rPr>
          <w:rtl/>
        </w:rPr>
        <w:t>(1)</w:t>
      </w:r>
      <w:r w:rsidR="00EA222C">
        <w:rPr>
          <w:rtl/>
        </w:rPr>
        <w:tab/>
        <w:t>הספק יבטח את אחריותו החוקית כלפי עובדיו, בביטוח חבות המעבידים בכל תחומי מדינת ישראל והשטחים המוחזקים.</w:t>
      </w:r>
    </w:p>
    <w:p w14:paraId="793F0BCB" w14:textId="77777777" w:rsidR="00EA222C" w:rsidRDefault="00D76C56" w:rsidP="00AE7EF1">
      <w:pPr>
        <w:pStyle w:val="114"/>
        <w:ind w:left="1617" w:hanging="406"/>
        <w:rPr>
          <w:rtl/>
        </w:rPr>
      </w:pPr>
      <w:r>
        <w:rPr>
          <w:rtl/>
        </w:rPr>
        <w:t xml:space="preserve"> </w:t>
      </w:r>
      <w:r w:rsidR="00EA222C">
        <w:rPr>
          <w:rtl/>
        </w:rPr>
        <w:t>(2)</w:t>
      </w:r>
      <w:r w:rsidR="00EA222C">
        <w:rPr>
          <w:rtl/>
        </w:rPr>
        <w:tab/>
        <w:t>גבולות האחריות לא יפחתו מ – 20,000,000 ₪  לעובד, למקרה ולתקופת הביטוח (שנה).</w:t>
      </w:r>
    </w:p>
    <w:p w14:paraId="02B461A9" w14:textId="77777777" w:rsidR="00EA222C" w:rsidRDefault="00D76C56" w:rsidP="00AE7EF1">
      <w:pPr>
        <w:pStyle w:val="114"/>
        <w:ind w:left="1617" w:hanging="406"/>
        <w:rPr>
          <w:rtl/>
        </w:rPr>
      </w:pPr>
      <w:r>
        <w:rPr>
          <w:rtl/>
        </w:rPr>
        <w:t xml:space="preserve"> </w:t>
      </w:r>
      <w:r w:rsidR="00EA222C">
        <w:rPr>
          <w:rtl/>
        </w:rPr>
        <w:t>(3)</w:t>
      </w:r>
      <w:r w:rsidR="00EA222C">
        <w:rPr>
          <w:rtl/>
        </w:rPr>
        <w:tab/>
        <w:t xml:space="preserve">הביטוח יורחב לכסות את </w:t>
      </w:r>
      <w:proofErr w:type="spellStart"/>
      <w:r w:rsidR="00EA222C">
        <w:rPr>
          <w:rtl/>
        </w:rPr>
        <w:t>חבותו</w:t>
      </w:r>
      <w:proofErr w:type="spellEnd"/>
      <w:r w:rsidR="00EA222C">
        <w:rPr>
          <w:rtl/>
        </w:rPr>
        <w:t xml:space="preserve"> של המבוטח כלפי קבלנים, קבלני משנה ועובדיהם היה ויחשב כמעבידם.</w:t>
      </w:r>
    </w:p>
    <w:p w14:paraId="5D134E0F" w14:textId="77777777" w:rsidR="00EA222C" w:rsidRDefault="00D76C56" w:rsidP="00AE7EF1">
      <w:pPr>
        <w:pStyle w:val="114"/>
        <w:ind w:left="1617" w:hanging="406"/>
        <w:rPr>
          <w:rtl/>
        </w:rPr>
      </w:pPr>
      <w:r>
        <w:rPr>
          <w:rtl/>
        </w:rPr>
        <w:t xml:space="preserve"> </w:t>
      </w:r>
      <w:r w:rsidR="00EA222C">
        <w:rPr>
          <w:rtl/>
        </w:rPr>
        <w:t>(4)</w:t>
      </w:r>
      <w:r w:rsidR="00EA222C">
        <w:rPr>
          <w:rtl/>
        </w:rPr>
        <w:tab/>
        <w:t xml:space="preserve">הביטוח יורחב לשפות את מדינת ישראל - הרבנות, היה ונטען לעניין קרות תאונת עבודה/מחלת מקצוע כלשהי כי הם נושאים בחבות מעביד כלשהם כלפי מי מעובדי הספק, קבלנים, קבלני משנה ועובדיהם שבשירותו.  </w:t>
      </w:r>
    </w:p>
    <w:p w14:paraId="48A68219" w14:textId="77777777" w:rsidR="00EA222C" w:rsidRDefault="00EA222C" w:rsidP="00AE7EF1">
      <w:pPr>
        <w:pStyle w:val="114"/>
        <w:tabs>
          <w:tab w:val="clear" w:pos="1334"/>
        </w:tabs>
        <w:ind w:left="1476" w:hanging="426"/>
        <w:rPr>
          <w:rtl/>
        </w:rPr>
      </w:pPr>
      <w:r>
        <w:rPr>
          <w:rtl/>
        </w:rPr>
        <w:t>ב.</w:t>
      </w:r>
      <w:r>
        <w:rPr>
          <w:rtl/>
        </w:rPr>
        <w:tab/>
        <w:t>ביטוח אחריות כלפי צד שלישי</w:t>
      </w:r>
    </w:p>
    <w:p w14:paraId="36D9D219" w14:textId="77777777" w:rsidR="00EA222C" w:rsidRDefault="00D76C56" w:rsidP="00AE7EF1">
      <w:pPr>
        <w:pStyle w:val="114"/>
        <w:ind w:left="1617" w:hanging="406"/>
        <w:rPr>
          <w:rtl/>
        </w:rPr>
      </w:pPr>
      <w:r>
        <w:rPr>
          <w:rtl/>
        </w:rPr>
        <w:t xml:space="preserve"> </w:t>
      </w:r>
      <w:r w:rsidR="00EA222C">
        <w:rPr>
          <w:rtl/>
        </w:rPr>
        <w:t>(1)</w:t>
      </w:r>
      <w:r w:rsidR="00EA222C">
        <w:rPr>
          <w:rtl/>
        </w:rPr>
        <w:tab/>
        <w:t>הספק יבטח את אחריותו החוקית על פי דיני מדינת ישראל בביטוח אחריות כלפי צד שלישי  גוף ורכוש (כולל גרר) בכל תחומי מדינת ישראל והשטחים המוחזקים.</w:t>
      </w:r>
    </w:p>
    <w:p w14:paraId="5D5DDAD4" w14:textId="77777777" w:rsidR="00EA222C" w:rsidRDefault="00D76C56" w:rsidP="00AE7EF1">
      <w:pPr>
        <w:pStyle w:val="114"/>
        <w:ind w:left="1617" w:hanging="406"/>
        <w:rPr>
          <w:rtl/>
        </w:rPr>
      </w:pPr>
      <w:r>
        <w:rPr>
          <w:rtl/>
        </w:rPr>
        <w:t xml:space="preserve"> </w:t>
      </w:r>
      <w:r w:rsidR="00EA222C">
        <w:rPr>
          <w:rtl/>
        </w:rPr>
        <w:t>(2)</w:t>
      </w:r>
      <w:r w:rsidR="00EA222C">
        <w:rPr>
          <w:rtl/>
        </w:rPr>
        <w:tab/>
        <w:t xml:space="preserve">גבול האחריות לא יפחת מסך- 4,000,000 ₪ למקרה ולתקופת הביטוח (שנה).   </w:t>
      </w:r>
    </w:p>
    <w:p w14:paraId="74A0D75F" w14:textId="77777777" w:rsidR="00EA222C" w:rsidRDefault="00D76C56" w:rsidP="00AE7EF1">
      <w:pPr>
        <w:pStyle w:val="114"/>
        <w:ind w:left="1617" w:hanging="406"/>
        <w:rPr>
          <w:rtl/>
        </w:rPr>
      </w:pPr>
      <w:r>
        <w:rPr>
          <w:rtl/>
        </w:rPr>
        <w:t xml:space="preserve"> </w:t>
      </w:r>
      <w:r w:rsidR="00EA222C">
        <w:rPr>
          <w:rtl/>
        </w:rPr>
        <w:t>(3)</w:t>
      </w:r>
      <w:r w:rsidR="00EA222C">
        <w:rPr>
          <w:rtl/>
        </w:rPr>
        <w:tab/>
        <w:t xml:space="preserve">בפוליסה ייכלל סעיף אחריות צולבת - </w:t>
      </w:r>
      <w:r w:rsidR="00EA222C">
        <w:t>CROSS LIABILITY</w:t>
      </w:r>
      <w:r w:rsidR="00EA222C">
        <w:rPr>
          <w:rtl/>
        </w:rPr>
        <w:t>.</w:t>
      </w:r>
    </w:p>
    <w:p w14:paraId="597347FA" w14:textId="77777777" w:rsidR="00EA222C" w:rsidRDefault="00D76C56" w:rsidP="00AE7EF1">
      <w:pPr>
        <w:pStyle w:val="114"/>
        <w:ind w:left="1617" w:hanging="406"/>
        <w:rPr>
          <w:rtl/>
        </w:rPr>
      </w:pPr>
      <w:r>
        <w:rPr>
          <w:rtl/>
        </w:rPr>
        <w:t xml:space="preserve"> </w:t>
      </w:r>
      <w:r w:rsidR="00EA222C">
        <w:rPr>
          <w:rtl/>
        </w:rPr>
        <w:t>(4)</w:t>
      </w:r>
      <w:r w:rsidR="00EA222C">
        <w:rPr>
          <w:rtl/>
        </w:rPr>
        <w:tab/>
        <w:t xml:space="preserve">הביטוח יורחב לכסות את </w:t>
      </w:r>
      <w:proofErr w:type="spellStart"/>
      <w:r w:rsidR="00EA222C">
        <w:rPr>
          <w:rtl/>
        </w:rPr>
        <w:t>חבותו</w:t>
      </w:r>
      <w:proofErr w:type="spellEnd"/>
      <w:r w:rsidR="00EA222C">
        <w:rPr>
          <w:rtl/>
        </w:rPr>
        <w:t xml:space="preserve"> של המבוטח כלפי צד שלישי בגין פעילות של קבלנים, קבלני משנה ועובדיהם.</w:t>
      </w:r>
    </w:p>
    <w:p w14:paraId="369D3463" w14:textId="77777777" w:rsidR="00EA222C" w:rsidRDefault="00D76C56" w:rsidP="00AE7EF1">
      <w:pPr>
        <w:pStyle w:val="114"/>
        <w:ind w:left="1617" w:hanging="406"/>
        <w:rPr>
          <w:rtl/>
        </w:rPr>
      </w:pPr>
      <w:r>
        <w:rPr>
          <w:rtl/>
        </w:rPr>
        <w:t xml:space="preserve"> </w:t>
      </w:r>
      <w:r w:rsidR="00EA222C">
        <w:rPr>
          <w:rtl/>
        </w:rPr>
        <w:t>(5)</w:t>
      </w:r>
      <w:r w:rsidR="00EA222C">
        <w:rPr>
          <w:rtl/>
        </w:rPr>
        <w:tab/>
        <w:t xml:space="preserve">חריג אחריות מקצועית ביחס לנזקי גוף – מבוטל. </w:t>
      </w:r>
    </w:p>
    <w:p w14:paraId="47EF8964" w14:textId="77777777" w:rsidR="00EA222C" w:rsidRDefault="00D76C56" w:rsidP="00AE7EF1">
      <w:pPr>
        <w:pStyle w:val="114"/>
        <w:ind w:left="1617" w:hanging="406"/>
        <w:rPr>
          <w:rtl/>
        </w:rPr>
      </w:pPr>
      <w:r>
        <w:rPr>
          <w:rtl/>
        </w:rPr>
        <w:t xml:space="preserve"> </w:t>
      </w:r>
      <w:r w:rsidR="00EA222C">
        <w:rPr>
          <w:rtl/>
        </w:rPr>
        <w:t>(6)</w:t>
      </w:r>
      <w:r w:rsidR="00EA222C">
        <w:rPr>
          <w:rtl/>
        </w:rPr>
        <w:tab/>
        <w:t xml:space="preserve">הביטוח יורחב לשפות את מדינת ישראל – הרבנות ככל שיחשבו אחראים למעשי ו/או מחדלי הספק וכל הפועלים מטעמו.  </w:t>
      </w:r>
    </w:p>
    <w:p w14:paraId="4B76897C" w14:textId="77777777" w:rsidR="00EA222C" w:rsidRDefault="00EA222C" w:rsidP="00AE7EF1">
      <w:pPr>
        <w:pStyle w:val="114"/>
        <w:tabs>
          <w:tab w:val="clear" w:pos="1334"/>
        </w:tabs>
        <w:ind w:left="1476" w:hanging="426"/>
        <w:rPr>
          <w:rtl/>
        </w:rPr>
      </w:pPr>
      <w:r>
        <w:rPr>
          <w:rtl/>
        </w:rPr>
        <w:t>ג.</w:t>
      </w:r>
      <w:r>
        <w:rPr>
          <w:rtl/>
        </w:rPr>
        <w:tab/>
        <w:t xml:space="preserve">ביטוחים נוספים </w:t>
      </w:r>
    </w:p>
    <w:p w14:paraId="1D8530D1" w14:textId="77777777" w:rsidR="00EA222C" w:rsidRDefault="00EA222C" w:rsidP="00EA222C">
      <w:pPr>
        <w:pStyle w:val="114"/>
        <w:ind w:left="483"/>
        <w:rPr>
          <w:rtl/>
        </w:rPr>
      </w:pPr>
    </w:p>
    <w:p w14:paraId="19AE8271" w14:textId="77777777" w:rsidR="00EA222C" w:rsidRDefault="00D76C56" w:rsidP="00AE7EF1">
      <w:pPr>
        <w:pStyle w:val="114"/>
        <w:rPr>
          <w:rtl/>
        </w:rPr>
      </w:pPr>
      <w:r>
        <w:rPr>
          <w:rtl/>
        </w:rPr>
        <w:lastRenderedPageBreak/>
        <w:tab/>
      </w:r>
      <w:r w:rsidR="00EA222C">
        <w:rPr>
          <w:rtl/>
        </w:rPr>
        <w:t xml:space="preserve">הספק יוודא וידאג כי ביחס למקום/מות קיום ההכשרות והסמכות מטעמו – בעלי מקומות כאמור  (כגון בית המטבחיים) יערכו ביטוח אחריות כלפי צד שלישי בגבולות אחריות סבירים למקרה ולתקופה, וכן ביטוח רכוש למבנים ותכולתם, הביטוחים יכללו סעיף ויתור על זכות השיבוב כלפי מדינת ישראל- הרבנות ועובדיה וכן כלפי המשתתפים בהכשרות </w:t>
      </w:r>
      <w:proofErr w:type="spellStart"/>
      <w:r w:rsidR="00EA222C">
        <w:rPr>
          <w:rtl/>
        </w:rPr>
        <w:t>וההסמכות</w:t>
      </w:r>
      <w:proofErr w:type="spellEnd"/>
      <w:r w:rsidR="00EA222C">
        <w:rPr>
          <w:rtl/>
        </w:rPr>
        <w:t>,  הוויתור כאמור לא יחול לטובת אדם שגרם לנזק בכוונת זדון.</w:t>
      </w:r>
    </w:p>
    <w:p w14:paraId="56CEEB96" w14:textId="77777777" w:rsidR="00EA222C" w:rsidRDefault="00EA222C" w:rsidP="00AE7EF1">
      <w:pPr>
        <w:pStyle w:val="114"/>
        <w:tabs>
          <w:tab w:val="clear" w:pos="1334"/>
        </w:tabs>
        <w:ind w:left="1476" w:hanging="426"/>
        <w:rPr>
          <w:rtl/>
        </w:rPr>
      </w:pPr>
      <w:r>
        <w:rPr>
          <w:rtl/>
        </w:rPr>
        <w:t>ד.</w:t>
      </w:r>
      <w:r>
        <w:rPr>
          <w:rtl/>
        </w:rPr>
        <w:tab/>
        <w:t>כללי</w:t>
      </w:r>
    </w:p>
    <w:p w14:paraId="5B30BEB8" w14:textId="77777777" w:rsidR="00EA222C" w:rsidRDefault="00EA222C" w:rsidP="00AE7EF1">
      <w:pPr>
        <w:pStyle w:val="114"/>
        <w:ind w:firstLine="0"/>
        <w:rPr>
          <w:rtl/>
        </w:rPr>
      </w:pPr>
      <w:r>
        <w:rPr>
          <w:rtl/>
        </w:rPr>
        <w:t>בכל פוליסות הביטוח הנ"ל הנדרשות מהספק (חבות מעבידים, צד שלישי) יכללו התנאים הבאים:</w:t>
      </w:r>
    </w:p>
    <w:p w14:paraId="781181E4" w14:textId="77777777" w:rsidR="00EA222C" w:rsidRDefault="00D76C56" w:rsidP="00AE7EF1">
      <w:pPr>
        <w:pStyle w:val="114"/>
        <w:tabs>
          <w:tab w:val="clear" w:pos="1334"/>
        </w:tabs>
        <w:ind w:left="1617" w:hanging="425"/>
        <w:rPr>
          <w:rtl/>
        </w:rPr>
      </w:pPr>
      <w:r>
        <w:rPr>
          <w:rtl/>
        </w:rPr>
        <w:t xml:space="preserve"> </w:t>
      </w:r>
      <w:r w:rsidR="00EA222C">
        <w:rPr>
          <w:rtl/>
        </w:rPr>
        <w:t>(1)</w:t>
      </w:r>
      <w:r w:rsidR="00EA222C">
        <w:rPr>
          <w:rtl/>
        </w:rPr>
        <w:tab/>
        <w:t xml:space="preserve">לשם המבוטח יתווספו כמבוטחים נוספים: מדינת ישראל - הרבנות, בכפוף </w:t>
      </w:r>
      <w:proofErr w:type="spellStart"/>
      <w:r w:rsidR="00EA222C">
        <w:rPr>
          <w:rtl/>
        </w:rPr>
        <w:t>להרחבי</w:t>
      </w:r>
      <w:proofErr w:type="spellEnd"/>
      <w:r w:rsidR="00EA222C">
        <w:rPr>
          <w:rtl/>
        </w:rPr>
        <w:t xml:space="preserve"> השיפוי לעיל.     </w:t>
      </w:r>
    </w:p>
    <w:p w14:paraId="52B0FAFE" w14:textId="77777777" w:rsidR="00EA222C" w:rsidRDefault="00D76C56" w:rsidP="00AE7EF1">
      <w:pPr>
        <w:pStyle w:val="114"/>
        <w:tabs>
          <w:tab w:val="clear" w:pos="1334"/>
        </w:tabs>
        <w:ind w:left="1617" w:hanging="425"/>
        <w:rPr>
          <w:rtl/>
        </w:rPr>
      </w:pPr>
      <w:r>
        <w:rPr>
          <w:rtl/>
        </w:rPr>
        <w:t xml:space="preserve"> </w:t>
      </w:r>
      <w:r w:rsidR="00EA222C">
        <w:rPr>
          <w:rtl/>
        </w:rPr>
        <w:t>(2)</w:t>
      </w:r>
      <w:r w:rsidR="00EA222C">
        <w:rPr>
          <w:rtl/>
        </w:rPr>
        <w:tab/>
        <w:t>בכל מקרה של צמצום או ביטול הביטוח ע"י אחד הצדדים לא יהיה להם כל תוקף אלא, אם ניתנה על כך הודעה מוקדמת של 60 יום לפחות במכתב רשום לחשב הרבנות.</w:t>
      </w:r>
    </w:p>
    <w:p w14:paraId="6A99C327" w14:textId="77777777" w:rsidR="00EA222C" w:rsidRDefault="00D76C56" w:rsidP="00AE7EF1">
      <w:pPr>
        <w:pStyle w:val="114"/>
        <w:tabs>
          <w:tab w:val="clear" w:pos="1334"/>
        </w:tabs>
        <w:ind w:left="1617" w:hanging="425"/>
        <w:rPr>
          <w:rtl/>
        </w:rPr>
      </w:pPr>
      <w:r>
        <w:rPr>
          <w:rtl/>
        </w:rPr>
        <w:t xml:space="preserve"> </w:t>
      </w:r>
      <w:r w:rsidR="00EA222C">
        <w:rPr>
          <w:rtl/>
        </w:rPr>
        <w:t>(3)</w:t>
      </w:r>
      <w:r w:rsidR="00EA222C">
        <w:rPr>
          <w:rtl/>
        </w:rPr>
        <w:tab/>
        <w:t xml:space="preserve">המבטח מוותר על כל זכות תחלוף/שיבוב, תביעה, השתתפות או חזרה כלפי מדינת ישראל – הרבנות ועובדיהם של הנ"ל וכן כלפי המשתתפים בהכשרות </w:t>
      </w:r>
      <w:proofErr w:type="spellStart"/>
      <w:r w:rsidR="00EA222C">
        <w:rPr>
          <w:rtl/>
        </w:rPr>
        <w:t>וההסמכות</w:t>
      </w:r>
      <w:proofErr w:type="spellEnd"/>
      <w:r w:rsidR="00EA222C">
        <w:rPr>
          <w:rtl/>
        </w:rPr>
        <w:t xml:space="preserve">, ובלבד שהוויתור לא יחול לטובת אדם שגרם לנזק מתוך כוונת זדון.             </w:t>
      </w:r>
    </w:p>
    <w:p w14:paraId="27E0AA0D" w14:textId="77777777" w:rsidR="00EA222C" w:rsidRDefault="00D76C56" w:rsidP="00AE7EF1">
      <w:pPr>
        <w:pStyle w:val="114"/>
        <w:tabs>
          <w:tab w:val="clear" w:pos="1334"/>
        </w:tabs>
        <w:ind w:left="1617" w:hanging="425"/>
        <w:rPr>
          <w:rtl/>
        </w:rPr>
      </w:pPr>
      <w:r>
        <w:rPr>
          <w:rtl/>
        </w:rPr>
        <w:t xml:space="preserve"> </w:t>
      </w:r>
      <w:r w:rsidR="00EA222C">
        <w:rPr>
          <w:rtl/>
        </w:rPr>
        <w:t>(4)</w:t>
      </w:r>
      <w:r w:rsidR="00EA222C">
        <w:rPr>
          <w:rtl/>
        </w:rPr>
        <w:tab/>
        <w:t>הספק אחראי בלעדית כלפי המבטח לתשלום דמי הביטוח עבור כל הפוליסות ולמילוי כל החובות המוטלות על המבוטח על פי תנאי הפוליסות.</w:t>
      </w:r>
    </w:p>
    <w:p w14:paraId="70E88A5D" w14:textId="77777777" w:rsidR="00EA222C" w:rsidRDefault="00D76C56" w:rsidP="00AE7EF1">
      <w:pPr>
        <w:pStyle w:val="114"/>
        <w:tabs>
          <w:tab w:val="clear" w:pos="1334"/>
        </w:tabs>
        <w:ind w:left="1617" w:hanging="425"/>
        <w:rPr>
          <w:rtl/>
        </w:rPr>
      </w:pPr>
      <w:r>
        <w:rPr>
          <w:rtl/>
        </w:rPr>
        <w:t xml:space="preserve"> </w:t>
      </w:r>
      <w:r w:rsidR="00EA222C">
        <w:rPr>
          <w:rtl/>
        </w:rPr>
        <w:t>(5)</w:t>
      </w:r>
      <w:r w:rsidR="00EA222C">
        <w:rPr>
          <w:rtl/>
        </w:rPr>
        <w:tab/>
        <w:t xml:space="preserve">ההשתתפויות העצמיות הנקובות בכל פוליסה ופוליסה תחולנה בלעדית על מנהל הפרויקט.                                   </w:t>
      </w:r>
    </w:p>
    <w:p w14:paraId="2411033B" w14:textId="77777777" w:rsidR="00EA222C" w:rsidRDefault="00D76C56" w:rsidP="00AE7EF1">
      <w:pPr>
        <w:pStyle w:val="114"/>
        <w:tabs>
          <w:tab w:val="clear" w:pos="1334"/>
        </w:tabs>
        <w:ind w:left="1617" w:hanging="425"/>
        <w:rPr>
          <w:rtl/>
        </w:rPr>
      </w:pPr>
      <w:r>
        <w:rPr>
          <w:rtl/>
        </w:rPr>
        <w:t xml:space="preserve"> </w:t>
      </w:r>
      <w:r w:rsidR="00EA222C">
        <w:rPr>
          <w:rtl/>
        </w:rPr>
        <w:t>(6)</w:t>
      </w:r>
      <w:r w:rsidR="00EA222C">
        <w:rPr>
          <w:rtl/>
        </w:rPr>
        <w:tab/>
        <w:t>כל סעיף בפוליסות הביטוח המפקיע או מקטין בדרך כל שהיא את אחריות המבטח, כאשר קיים ביטוח אחר לא יופעל כלפי מדינת ישראל והמוסדות, והביטוח הינו בחזקת ביטוח ראשוני המזכה במלוא הזכויות על פי הביטוח.</w:t>
      </w:r>
    </w:p>
    <w:p w14:paraId="3BB5A236" w14:textId="77777777" w:rsidR="00EA222C" w:rsidRDefault="00D76C56" w:rsidP="00AE7EF1">
      <w:pPr>
        <w:pStyle w:val="114"/>
        <w:tabs>
          <w:tab w:val="clear" w:pos="1334"/>
        </w:tabs>
        <w:ind w:left="1617" w:hanging="425"/>
        <w:rPr>
          <w:rtl/>
        </w:rPr>
      </w:pPr>
      <w:r>
        <w:rPr>
          <w:rtl/>
        </w:rPr>
        <w:t xml:space="preserve"> </w:t>
      </w:r>
      <w:r w:rsidR="00EA222C">
        <w:rPr>
          <w:rtl/>
        </w:rPr>
        <w:t>(7)</w:t>
      </w:r>
      <w:r w:rsidR="00EA222C">
        <w:rPr>
          <w:rtl/>
        </w:rPr>
        <w:tab/>
        <w:t>חריג כוונה ו/או רשלנות רבתי יבוטל ככל שקיים.</w:t>
      </w:r>
    </w:p>
    <w:p w14:paraId="421CB8CD" w14:textId="77777777" w:rsidR="00EA222C" w:rsidRDefault="00EA222C" w:rsidP="00AE7EF1">
      <w:pPr>
        <w:pStyle w:val="114"/>
        <w:tabs>
          <w:tab w:val="clear" w:pos="1334"/>
        </w:tabs>
        <w:ind w:left="1476" w:hanging="426"/>
        <w:rPr>
          <w:rtl/>
        </w:rPr>
      </w:pPr>
      <w:r>
        <w:rPr>
          <w:rtl/>
        </w:rPr>
        <w:t>ב.</w:t>
      </w:r>
      <w:r>
        <w:rPr>
          <w:rtl/>
        </w:rPr>
        <w:tab/>
        <w:t xml:space="preserve">הספק מתחייב בכל תקופת ההתקשרות החוזית עם מדינת ישראל – הרבנות, להחזיק בתוקף את פוליסות הביטוח. הספק מתחייב כי פוליסות הביטוח תחודשנה על ידו מדי תקופת ביטוח, כל עוד החוזה עם מדינת ישראל – הרבנות. </w:t>
      </w:r>
    </w:p>
    <w:p w14:paraId="62EA5960" w14:textId="77777777" w:rsidR="00EA222C" w:rsidRDefault="00EA222C" w:rsidP="00AE7EF1">
      <w:pPr>
        <w:pStyle w:val="114"/>
        <w:tabs>
          <w:tab w:val="clear" w:pos="1334"/>
        </w:tabs>
        <w:ind w:left="1476" w:hanging="426"/>
        <w:rPr>
          <w:rtl/>
        </w:rPr>
      </w:pPr>
      <w:r>
        <w:rPr>
          <w:rtl/>
        </w:rPr>
        <w:t>ג.</w:t>
      </w:r>
      <w:r>
        <w:rPr>
          <w:rtl/>
        </w:rPr>
        <w:tab/>
        <w:t xml:space="preserve">אישור בחתימתו של המבטח על קיום הביטוחים יומצא על ידי הספק לרבנות , עד למועד חתימת החוזה. הספק מתחייב להציג את האישור חתום בחתימת </w:t>
      </w:r>
      <w:r>
        <w:rPr>
          <w:rtl/>
        </w:rPr>
        <w:lastRenderedPageBreak/>
        <w:t>המבטח אודות חידוש הפוליסות לרבנות, לכל המאוחר שבועיים לפני תום תקופת הביטוח.</w:t>
      </w:r>
    </w:p>
    <w:p w14:paraId="5373ADF6" w14:textId="77777777" w:rsidR="00EA222C" w:rsidRDefault="00D76C56" w:rsidP="00AE7EF1">
      <w:pPr>
        <w:pStyle w:val="114"/>
        <w:tabs>
          <w:tab w:val="clear" w:pos="1334"/>
        </w:tabs>
        <w:ind w:left="1476" w:hanging="426"/>
        <w:rPr>
          <w:rtl/>
        </w:rPr>
      </w:pPr>
      <w:r>
        <w:rPr>
          <w:rtl/>
        </w:rPr>
        <w:tab/>
      </w:r>
      <w:r w:rsidR="00EA222C">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r w:rsidR="00EA222C">
        <w:rPr>
          <w:rtl/>
        </w:rPr>
        <w:tab/>
      </w:r>
    </w:p>
    <w:p w14:paraId="17E59A66" w14:textId="77777777" w:rsidR="00EA222C" w:rsidRDefault="00EA222C" w:rsidP="00AE7EF1">
      <w:pPr>
        <w:pStyle w:val="114"/>
        <w:tabs>
          <w:tab w:val="clear" w:pos="1334"/>
        </w:tabs>
        <w:ind w:left="1476" w:hanging="426"/>
        <w:rPr>
          <w:rtl/>
        </w:rPr>
      </w:pPr>
      <w:r>
        <w:rPr>
          <w:rtl/>
        </w:rPr>
        <w:t>ד.</w:t>
      </w:r>
      <w:r>
        <w:rPr>
          <w:rtl/>
        </w:rPr>
        <w:tab/>
        <w:t>מדינת ישראל – הרבנות,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5E610156" w14:textId="77777777" w:rsidR="00EA222C" w:rsidRDefault="00D76C56" w:rsidP="00AE7EF1">
      <w:pPr>
        <w:pStyle w:val="114"/>
        <w:tabs>
          <w:tab w:val="clear" w:pos="1334"/>
        </w:tabs>
        <w:ind w:left="1476" w:hanging="426"/>
        <w:rPr>
          <w:rtl/>
        </w:rPr>
      </w:pPr>
      <w:r>
        <w:rPr>
          <w:rtl/>
        </w:rPr>
        <w:tab/>
      </w:r>
      <w:r w:rsidR="00EA222C">
        <w:rPr>
          <w:rtl/>
        </w:rPr>
        <w:t>הספק מצהיר ומתחייב כי זכות מדינת ישראל – הרבנות, לעריכת הבדיקה ולדרישת השינויים כמפורט לעיל אינן מטילות על מדינת ישראל – הרבנות,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4A7D289E" w14:textId="77777777" w:rsidR="00EA222C" w:rsidRDefault="00EA222C" w:rsidP="00AE7EF1">
      <w:pPr>
        <w:pStyle w:val="114"/>
        <w:tabs>
          <w:tab w:val="clear" w:pos="1334"/>
        </w:tabs>
        <w:ind w:left="1476" w:hanging="426"/>
        <w:rPr>
          <w:rtl/>
        </w:rPr>
      </w:pPr>
      <w:r>
        <w:rPr>
          <w:rtl/>
        </w:rPr>
        <w:t>ה.</w:t>
      </w:r>
      <w:r>
        <w:rPr>
          <w:rtl/>
        </w:rPr>
        <w:tab/>
        <w:t>למען הסר כל ספק מוסכם בזה כי הביטוחים הנדרשים, גבולות האחריות ותנאי הכיסוי הם בבחינת דרישה מינימלית המוטלת על מנהל הפרויקט,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3E8C1036" w14:textId="77777777" w:rsidR="00EA222C" w:rsidRDefault="00EA222C" w:rsidP="00AE7EF1">
      <w:pPr>
        <w:pStyle w:val="114"/>
        <w:tabs>
          <w:tab w:val="clear" w:pos="1334"/>
        </w:tabs>
        <w:ind w:left="1476" w:hanging="426"/>
        <w:rPr>
          <w:rtl/>
        </w:rPr>
      </w:pPr>
      <w:r>
        <w:rPr>
          <w:rtl/>
        </w:rPr>
        <w:t>ו.</w:t>
      </w:r>
      <w:r>
        <w:rPr>
          <w:rtl/>
        </w:rPr>
        <w:tab/>
        <w:t>אין בכל האמור בסעיפי הביטוח כדי לפטור את הספק מכל חובה החלה עליו על פי דין ועל פי החוזה ואין לפרש את האמור כוויתור של מדינת ישראל – הרבנות, על כל זכות או סעד המוקנים להם על פי כל דין ועל פי חוזה זה.</w:t>
      </w:r>
    </w:p>
    <w:p w14:paraId="1E56C727" w14:textId="77777777" w:rsidR="00EA222C" w:rsidRDefault="00EA222C" w:rsidP="00AE7EF1">
      <w:pPr>
        <w:pStyle w:val="114"/>
        <w:tabs>
          <w:tab w:val="clear" w:pos="1334"/>
        </w:tabs>
        <w:ind w:left="1476" w:hanging="426"/>
        <w:rPr>
          <w:rtl/>
        </w:rPr>
      </w:pPr>
      <w:r>
        <w:rPr>
          <w:rtl/>
        </w:rPr>
        <w:t>ז.</w:t>
      </w:r>
      <w:r>
        <w:rPr>
          <w:rtl/>
        </w:rPr>
        <w:tab/>
        <w:t>אי עמידה בתנאי סעיף זה מהווה הפרה יסודית של הסכם זה.</w:t>
      </w:r>
    </w:p>
    <w:p w14:paraId="0222ED5A" w14:textId="77777777" w:rsidR="004B2835" w:rsidRPr="007C5B4C" w:rsidRDefault="0043712D" w:rsidP="003A2CE1">
      <w:pPr>
        <w:pStyle w:val="1ff0"/>
        <w:rPr>
          <w:rtl/>
        </w:rPr>
      </w:pPr>
      <w:bookmarkStart w:id="227" w:name="_Toc256000087"/>
      <w:bookmarkStart w:id="228" w:name="_Toc44931971"/>
      <w:bookmarkStart w:id="229" w:name="_Toc44932058"/>
      <w:r>
        <w:rPr>
          <w:rFonts w:hint="cs"/>
          <w:rtl/>
        </w:rPr>
        <w:t xml:space="preserve">11. </w:t>
      </w:r>
      <w:r w:rsidR="00BD450B" w:rsidRPr="007C5B4C">
        <w:rPr>
          <w:rtl/>
        </w:rPr>
        <w:t>המחאת זכויות או חובות על פי הסכם</w:t>
      </w:r>
      <w:bookmarkEnd w:id="227"/>
      <w:bookmarkEnd w:id="228"/>
      <w:bookmarkEnd w:id="229"/>
    </w:p>
    <w:p w14:paraId="10F8426E" w14:textId="77777777" w:rsidR="004B2835" w:rsidRDefault="00BD450B" w:rsidP="009F10A4">
      <w:pPr>
        <w:pStyle w:val="114"/>
        <w:ind w:left="483" w:firstLine="0"/>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1F193A4D" w14:textId="77777777" w:rsidR="004B2835" w:rsidRDefault="00BD450B" w:rsidP="009F10A4">
      <w:pPr>
        <w:pStyle w:val="114"/>
        <w:ind w:left="483" w:firstLine="0"/>
      </w:pPr>
      <w:r w:rsidRPr="007C5B4C">
        <w:rPr>
          <w:rtl/>
        </w:rPr>
        <w:lastRenderedPageBreak/>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25DE5944" w14:textId="77777777" w:rsidR="00C339F9" w:rsidRDefault="00BD450B" w:rsidP="009F10A4">
      <w:pPr>
        <w:pStyle w:val="114"/>
        <w:ind w:left="483" w:firstLine="0"/>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5E134F82" w14:textId="77777777" w:rsidR="004B2835" w:rsidRPr="007C5B4C" w:rsidRDefault="00BD450B" w:rsidP="009F10A4">
      <w:pPr>
        <w:pStyle w:val="114"/>
        <w:ind w:left="483" w:firstLine="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25DE04D8" w14:textId="77777777" w:rsidR="00986796" w:rsidRPr="007C5B4C" w:rsidRDefault="0043712D" w:rsidP="003A2CE1">
      <w:pPr>
        <w:pStyle w:val="1ff0"/>
        <w:rPr>
          <w:rtl/>
        </w:rPr>
      </w:pPr>
      <w:bookmarkStart w:id="230" w:name="_Toc256000088"/>
      <w:bookmarkStart w:id="231" w:name="_Toc44931972"/>
      <w:bookmarkStart w:id="232" w:name="_Toc44932059"/>
      <w:r>
        <w:rPr>
          <w:rFonts w:hint="cs"/>
          <w:rtl/>
        </w:rPr>
        <w:t xml:space="preserve">12. </w:t>
      </w:r>
      <w:r w:rsidR="00BD450B" w:rsidRPr="007C5B4C">
        <w:rPr>
          <w:rtl/>
        </w:rPr>
        <w:t>הפסקת ההתקשרות</w:t>
      </w:r>
      <w:bookmarkEnd w:id="230"/>
      <w:bookmarkEnd w:id="231"/>
      <w:bookmarkEnd w:id="232"/>
    </w:p>
    <w:p w14:paraId="516CAB68" w14:textId="77777777" w:rsidR="00CE4838" w:rsidRPr="00C229DC" w:rsidRDefault="00BD450B" w:rsidP="009F10A4">
      <w:pPr>
        <w:pStyle w:val="114"/>
        <w:ind w:left="483" w:firstLine="0"/>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50F8A5EC" w14:textId="77777777" w:rsidR="004B2835" w:rsidRPr="00100307" w:rsidRDefault="00BD450B" w:rsidP="009F10A4">
      <w:pPr>
        <w:pStyle w:val="114"/>
        <w:ind w:left="483" w:firstLine="0"/>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6E023336" w14:textId="77777777" w:rsidR="00675AA8" w:rsidRDefault="00BD450B" w:rsidP="009F10A4">
      <w:pPr>
        <w:pStyle w:val="114"/>
        <w:ind w:left="483" w:firstLine="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5738EB5" w14:textId="77777777" w:rsidR="004B2835" w:rsidRPr="007C5B4C" w:rsidRDefault="00BD450B" w:rsidP="009F10A4">
      <w:pPr>
        <w:pStyle w:val="114"/>
        <w:ind w:left="483" w:firstLine="0"/>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1D36ABC5" w14:textId="77777777" w:rsidR="004B2835" w:rsidRPr="007C5B4C" w:rsidRDefault="00BD450B" w:rsidP="009F10A4">
      <w:pPr>
        <w:pStyle w:val="114"/>
        <w:ind w:left="483" w:firstLine="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55685B43" w14:textId="77777777" w:rsidR="004B2835" w:rsidRPr="007C5B4C" w:rsidRDefault="00BD450B" w:rsidP="001A2D54">
      <w:pPr>
        <w:pStyle w:val="1112"/>
        <w:numPr>
          <w:ilvl w:val="0"/>
          <w:numId w:val="87"/>
        </w:numPr>
        <w:ind w:left="909"/>
        <w:rPr>
          <w:rtl/>
        </w:rPr>
      </w:pPr>
      <w:r w:rsidRPr="007C5B4C">
        <w:rPr>
          <w:rtl/>
        </w:rPr>
        <w:t xml:space="preserve">אם ימונה קדם מפרק, מפרק זמני או קבוע לספק; </w:t>
      </w:r>
    </w:p>
    <w:p w14:paraId="1F820A1C" w14:textId="77777777" w:rsidR="004B2835" w:rsidRPr="007C5B4C" w:rsidRDefault="00BD450B" w:rsidP="001A2D54">
      <w:pPr>
        <w:pStyle w:val="1112"/>
        <w:numPr>
          <w:ilvl w:val="0"/>
          <w:numId w:val="87"/>
        </w:numPr>
        <w:ind w:left="909"/>
        <w:rPr>
          <w:rtl/>
        </w:rPr>
      </w:pPr>
      <w:r w:rsidRPr="007C5B4C">
        <w:rPr>
          <w:rtl/>
        </w:rPr>
        <w:t xml:space="preserve">אם ימונה כונס נכסים זמני או קבוע לעסקי ו/או לרכוש הספק; </w:t>
      </w:r>
    </w:p>
    <w:p w14:paraId="5ACA95CF" w14:textId="77777777" w:rsidR="00233592" w:rsidRDefault="00BD450B" w:rsidP="001A2D54">
      <w:pPr>
        <w:pStyle w:val="1112"/>
        <w:numPr>
          <w:ilvl w:val="0"/>
          <w:numId w:val="87"/>
        </w:numPr>
        <w:ind w:left="909"/>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8E20489" w14:textId="77777777" w:rsidR="00C339F9" w:rsidRDefault="00BD450B" w:rsidP="001A2D54">
      <w:pPr>
        <w:pStyle w:val="1112"/>
        <w:numPr>
          <w:ilvl w:val="0"/>
          <w:numId w:val="87"/>
        </w:numPr>
        <w:ind w:left="909"/>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01D4C98D" w14:textId="77777777" w:rsidR="00CE4838" w:rsidRPr="00A92289" w:rsidRDefault="00BD450B" w:rsidP="001A2D54">
      <w:pPr>
        <w:pStyle w:val="1112"/>
        <w:numPr>
          <w:ilvl w:val="0"/>
          <w:numId w:val="87"/>
        </w:numPr>
        <w:ind w:left="909"/>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B44C82A" w14:textId="77777777" w:rsidR="00675AA8" w:rsidRPr="00067671" w:rsidRDefault="00BD450B" w:rsidP="001A2D54">
      <w:pPr>
        <w:pStyle w:val="1112"/>
        <w:numPr>
          <w:ilvl w:val="0"/>
          <w:numId w:val="87"/>
        </w:numPr>
        <w:ind w:left="909"/>
      </w:pPr>
      <w:bookmarkStart w:id="233" w:name="show_IsSherut_8"/>
      <w:bookmarkEnd w:id="233"/>
      <w:r w:rsidRPr="00067671">
        <w:rPr>
          <w:rtl/>
        </w:rPr>
        <w:lastRenderedPageBreak/>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8BFD7F6" w14:textId="77777777" w:rsidR="00675AA8" w:rsidRPr="00067671" w:rsidRDefault="0043712D" w:rsidP="003A2CE1">
      <w:pPr>
        <w:pStyle w:val="1ff0"/>
      </w:pPr>
      <w:bookmarkStart w:id="234" w:name="_Toc256000089"/>
      <w:bookmarkStart w:id="235" w:name="_Toc44931973"/>
      <w:bookmarkStart w:id="236" w:name="_Toc44932060"/>
      <w:r>
        <w:rPr>
          <w:rFonts w:hint="cs"/>
          <w:rtl/>
        </w:rPr>
        <w:t xml:space="preserve">13. </w:t>
      </w:r>
      <w:r w:rsidR="00BD450B" w:rsidRPr="00067671">
        <w:rPr>
          <w:rFonts w:hint="cs"/>
          <w:rtl/>
        </w:rPr>
        <w:t>סיום התקשרות</w:t>
      </w:r>
      <w:bookmarkEnd w:id="234"/>
      <w:bookmarkEnd w:id="235"/>
      <w:bookmarkEnd w:id="236"/>
    </w:p>
    <w:p w14:paraId="72CCEE00" w14:textId="77777777" w:rsidR="00082200" w:rsidRPr="00082200" w:rsidRDefault="00BD450B" w:rsidP="009F10A4">
      <w:pPr>
        <w:pStyle w:val="114"/>
        <w:ind w:left="483" w:firstLine="0"/>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3AD37D19" w14:textId="77777777" w:rsidR="00082200" w:rsidRPr="00082200" w:rsidRDefault="00BD450B" w:rsidP="009F10A4">
      <w:pPr>
        <w:pStyle w:val="114"/>
        <w:ind w:left="483" w:firstLine="0"/>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5E72EEBD" w14:textId="77777777" w:rsidR="00675AA8" w:rsidRPr="00067671" w:rsidRDefault="00BD450B" w:rsidP="009F10A4">
      <w:pPr>
        <w:pStyle w:val="114"/>
        <w:ind w:left="483" w:firstLine="0"/>
      </w:pPr>
      <w:r w:rsidRPr="00082200">
        <w:rPr>
          <w:rFonts w:hint="cs"/>
          <w:rtl/>
        </w:rPr>
        <w:t>לא ישולם לספק תשלום נוסף עבור שיתוף הפעולה כאמור מעבר לקבוע בהסכם זה.</w:t>
      </w:r>
    </w:p>
    <w:p w14:paraId="7A3DAD83" w14:textId="77777777" w:rsidR="0009150A" w:rsidRPr="00067671" w:rsidRDefault="0043712D" w:rsidP="003A2CE1">
      <w:pPr>
        <w:pStyle w:val="1ff0"/>
        <w:rPr>
          <w:rtl/>
        </w:rPr>
      </w:pPr>
      <w:bookmarkStart w:id="237" w:name="_Toc256000090"/>
      <w:bookmarkStart w:id="238" w:name="_Toc44931974"/>
      <w:bookmarkStart w:id="239" w:name="_Toc44932061"/>
      <w:r>
        <w:rPr>
          <w:rFonts w:hint="cs"/>
          <w:rtl/>
        </w:rPr>
        <w:t xml:space="preserve">14. </w:t>
      </w:r>
      <w:r w:rsidR="00BD450B" w:rsidRPr="00067671">
        <w:rPr>
          <w:rtl/>
        </w:rPr>
        <w:t>הפרת ההסכם</w:t>
      </w:r>
      <w:bookmarkEnd w:id="237"/>
      <w:bookmarkEnd w:id="238"/>
      <w:bookmarkEnd w:id="239"/>
    </w:p>
    <w:p w14:paraId="2B36672A" w14:textId="77777777" w:rsidR="0009150A" w:rsidRPr="007C5B4C" w:rsidRDefault="0043712D" w:rsidP="009F10A4">
      <w:pPr>
        <w:pStyle w:val="114"/>
        <w:ind w:left="909" w:hanging="426"/>
      </w:pPr>
      <w:bookmarkStart w:id="240" w:name="_Ref383953134"/>
      <w:r w:rsidRPr="009F10A4">
        <w:rPr>
          <w:rFonts w:hint="cs"/>
          <w:rtl/>
        </w:rPr>
        <w:t xml:space="preserve">14.1 </w:t>
      </w:r>
      <w:r w:rsidR="00BD450B" w:rsidRPr="00A92289">
        <w:rPr>
          <w:rFonts w:hint="eastAsia"/>
          <w:u w:val="single"/>
          <w:rtl/>
        </w:rPr>
        <w:t>הפרה</w:t>
      </w:r>
      <w:r w:rsidR="00BD450B" w:rsidRPr="00A92289">
        <w:rPr>
          <w:u w:val="single"/>
          <w:rtl/>
        </w:rPr>
        <w:t xml:space="preserve"> </w:t>
      </w:r>
      <w:r w:rsidR="00BD450B" w:rsidRPr="00A92289">
        <w:rPr>
          <w:rFonts w:hint="eastAsia"/>
          <w:u w:val="single"/>
          <w:rtl/>
        </w:rPr>
        <w:t>יסודית</w:t>
      </w:r>
      <w:r w:rsidR="00BD450B" w:rsidRPr="00A92289">
        <w:rPr>
          <w:u w:val="single"/>
          <w:rtl/>
        </w:rPr>
        <w:t xml:space="preserve"> </w:t>
      </w:r>
      <w:r w:rsidR="00BD450B" w:rsidRPr="00A92289">
        <w:rPr>
          <w:rFonts w:hint="eastAsia"/>
          <w:u w:val="single"/>
          <w:rtl/>
        </w:rPr>
        <w:t>של</w:t>
      </w:r>
      <w:r w:rsidR="00BD450B" w:rsidRPr="00A92289">
        <w:rPr>
          <w:u w:val="single"/>
          <w:rtl/>
        </w:rPr>
        <w:t xml:space="preserve"> </w:t>
      </w:r>
      <w:r w:rsidR="00BD450B" w:rsidRPr="00A92289">
        <w:rPr>
          <w:rFonts w:hint="eastAsia"/>
          <w:u w:val="single"/>
          <w:rtl/>
        </w:rPr>
        <w:t>ההסכם</w:t>
      </w:r>
      <w:r w:rsidR="00BD450B">
        <w:rPr>
          <w:rFonts w:hint="cs"/>
          <w:rtl/>
        </w:rPr>
        <w:t xml:space="preserve"> </w:t>
      </w:r>
      <w:r w:rsidR="00DB2F2A">
        <w:rPr>
          <w:rtl/>
        </w:rPr>
        <w:t>–</w:t>
      </w:r>
      <w:r w:rsidR="00BD450B">
        <w:rPr>
          <w:rFonts w:hint="cs"/>
          <w:rtl/>
        </w:rPr>
        <w:t xml:space="preserve"> </w:t>
      </w:r>
      <w:r w:rsidR="00BD450B" w:rsidRPr="007C5B4C">
        <w:rPr>
          <w:rFonts w:hint="cs"/>
          <w:rtl/>
        </w:rPr>
        <w:t>אלה</w:t>
      </w:r>
      <w:r w:rsidR="00DB2F2A">
        <w:rPr>
          <w:rFonts w:hint="cs"/>
          <w:rtl/>
        </w:rPr>
        <w:t xml:space="preserve"> </w:t>
      </w:r>
      <w:r w:rsidR="00BD450B" w:rsidRPr="007C5B4C">
        <w:rPr>
          <w:rFonts w:hint="cs"/>
          <w:rtl/>
        </w:rPr>
        <w:t xml:space="preserve">יחשבו כהפרה יסודית של הסכם זה (להלן </w:t>
      </w:r>
      <w:r w:rsidR="00BD450B" w:rsidRPr="007C5B4C">
        <w:rPr>
          <w:rtl/>
        </w:rPr>
        <w:t>–</w:t>
      </w:r>
      <w:r w:rsidR="00BD450B" w:rsidRPr="007C5B4C">
        <w:rPr>
          <w:rFonts w:hint="cs"/>
          <w:rtl/>
        </w:rPr>
        <w:t xml:space="preserve"> "</w:t>
      </w:r>
      <w:r w:rsidR="00BD450B" w:rsidRPr="007C5B4C">
        <w:rPr>
          <w:rFonts w:hint="eastAsia"/>
          <w:bCs/>
          <w:rtl/>
        </w:rPr>
        <w:t>הפרה</w:t>
      </w:r>
      <w:r w:rsidR="00BD450B" w:rsidRPr="007C5B4C">
        <w:rPr>
          <w:bCs/>
          <w:rtl/>
        </w:rPr>
        <w:t xml:space="preserve"> </w:t>
      </w:r>
      <w:r w:rsidR="00BD450B" w:rsidRPr="007C5B4C">
        <w:rPr>
          <w:rFonts w:hint="eastAsia"/>
          <w:bCs/>
          <w:rtl/>
        </w:rPr>
        <w:t>יסודית</w:t>
      </w:r>
      <w:r w:rsidR="00BD450B" w:rsidRPr="007C5B4C">
        <w:rPr>
          <w:rFonts w:hint="cs"/>
          <w:rtl/>
        </w:rPr>
        <w:t>"):</w:t>
      </w:r>
      <w:bookmarkEnd w:id="240"/>
    </w:p>
    <w:p w14:paraId="61207160" w14:textId="77777777" w:rsidR="00F23BC2" w:rsidRPr="00935870" w:rsidRDefault="00BD450B" w:rsidP="001A2D54">
      <w:pPr>
        <w:pStyle w:val="1112"/>
        <w:numPr>
          <w:ilvl w:val="0"/>
          <w:numId w:val="88"/>
        </w:numPr>
        <w:ind w:left="1334"/>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 ואבטחת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r w:rsidR="00C339F9">
        <w:rPr>
          <w:rFonts w:hint="cs"/>
          <w:rtl/>
        </w:rPr>
        <w:t xml:space="preserve">ערבות ביצוע; הגבלת אחריות; ביטוח; המחאת זכויות או חובות על פי ההסכם; </w:t>
      </w:r>
    </w:p>
    <w:p w14:paraId="34AA55C7" w14:textId="77777777" w:rsidR="0009150A" w:rsidRDefault="00BD450B" w:rsidP="001A2D54">
      <w:pPr>
        <w:pStyle w:val="1112"/>
        <w:numPr>
          <w:ilvl w:val="0"/>
          <w:numId w:val="88"/>
        </w:numPr>
        <w:ind w:left="1334"/>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5A98E56" w14:textId="77777777" w:rsidR="00AD3B85" w:rsidRPr="007C5B4C" w:rsidRDefault="00BD450B" w:rsidP="001A2D54">
      <w:pPr>
        <w:pStyle w:val="1112"/>
        <w:numPr>
          <w:ilvl w:val="0"/>
          <w:numId w:val="88"/>
        </w:numPr>
        <w:ind w:left="1334"/>
      </w:pPr>
      <w:r>
        <w:rPr>
          <w:rFonts w:hint="cs"/>
          <w:rtl/>
        </w:rPr>
        <w:t>אם הספק לקח חלק בתיאום הצעות, לצורך זכיה במכרז</w:t>
      </w:r>
      <w:r w:rsidR="00243945">
        <w:rPr>
          <w:rFonts w:hint="cs"/>
          <w:rtl/>
        </w:rPr>
        <w:t>;</w:t>
      </w:r>
      <w:r>
        <w:rPr>
          <w:rFonts w:hint="cs"/>
          <w:rtl/>
        </w:rPr>
        <w:t xml:space="preserve"> </w:t>
      </w:r>
    </w:p>
    <w:p w14:paraId="54C620F4" w14:textId="77777777" w:rsidR="00B6089C" w:rsidRPr="007C5B4C" w:rsidRDefault="00BD450B" w:rsidP="001A2D54">
      <w:pPr>
        <w:pStyle w:val="1112"/>
        <w:numPr>
          <w:ilvl w:val="0"/>
          <w:numId w:val="88"/>
        </w:numPr>
        <w:ind w:left="1334"/>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4FEB14D2" w14:textId="77777777" w:rsidR="0009150A" w:rsidRPr="007C5B4C" w:rsidRDefault="00BD450B" w:rsidP="001A2D54">
      <w:pPr>
        <w:pStyle w:val="1112"/>
        <w:numPr>
          <w:ilvl w:val="0"/>
          <w:numId w:val="88"/>
        </w:numPr>
        <w:ind w:left="1334"/>
      </w:pPr>
      <w:r>
        <w:rPr>
          <w:rFonts w:hint="cs"/>
          <w:rtl/>
        </w:rPr>
        <w:t>אם הספק הסתלק מביצוע ההסכם</w:t>
      </w:r>
      <w:r w:rsidR="00243945">
        <w:rPr>
          <w:rFonts w:hint="cs"/>
          <w:rtl/>
        </w:rPr>
        <w:t>;</w:t>
      </w:r>
    </w:p>
    <w:p w14:paraId="088A9083" w14:textId="77777777" w:rsidR="008042F6" w:rsidRPr="007C5B4C" w:rsidRDefault="00BD450B" w:rsidP="009F10A4">
      <w:pPr>
        <w:pStyle w:val="114"/>
        <w:ind w:left="909" w:firstLine="0"/>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6D6AB5C" w14:textId="77777777" w:rsidR="00C226A6" w:rsidRPr="009F10A4" w:rsidRDefault="0043712D" w:rsidP="009F10A4">
      <w:pPr>
        <w:pStyle w:val="114"/>
        <w:ind w:left="909" w:hanging="426"/>
      </w:pPr>
      <w:r w:rsidRPr="009F10A4">
        <w:rPr>
          <w:rFonts w:hint="cs"/>
          <w:rtl/>
        </w:rPr>
        <w:t xml:space="preserve">14.2 </w:t>
      </w:r>
      <w:r w:rsidR="00BD450B" w:rsidRPr="005A33AD">
        <w:rPr>
          <w:rFonts w:hint="eastAsia"/>
          <w:u w:val="single"/>
          <w:rtl/>
        </w:rPr>
        <w:t>הפר</w:t>
      </w:r>
      <w:r w:rsidR="00BD450B" w:rsidRPr="005A33AD">
        <w:rPr>
          <w:rFonts w:hint="cs"/>
          <w:u w:val="single"/>
          <w:rtl/>
        </w:rPr>
        <w:t>ת הסכם</w:t>
      </w:r>
      <w:r w:rsidR="00BD450B" w:rsidRPr="005A33AD">
        <w:rPr>
          <w:u w:val="single"/>
          <w:rtl/>
        </w:rPr>
        <w:t xml:space="preserve"> שאינה יסודית</w:t>
      </w:r>
      <w:r>
        <w:rPr>
          <w:rFonts w:hint="cs"/>
          <w:rtl/>
        </w:rPr>
        <w:t xml:space="preserve"> - </w:t>
      </w:r>
    </w:p>
    <w:p w14:paraId="3478C3FC" w14:textId="77777777" w:rsidR="008042F6" w:rsidRDefault="00BD450B" w:rsidP="009F10A4">
      <w:pPr>
        <w:pStyle w:val="111"/>
        <w:numPr>
          <w:ilvl w:val="0"/>
          <w:numId w:val="0"/>
        </w:numPr>
        <w:tabs>
          <w:tab w:val="clear" w:pos="1334"/>
        </w:tabs>
        <w:ind w:left="1496" w:hanging="587"/>
      </w:pPr>
      <w:r>
        <w:rPr>
          <w:rFonts w:hint="cs"/>
          <w:rtl/>
        </w:rPr>
        <w:t>ביטול ההסכם עקב הפרה או הפרה צפויה</w:t>
      </w:r>
      <w:r w:rsidR="00C226A6">
        <w:rPr>
          <w:rFonts w:hint="cs"/>
          <w:rtl/>
        </w:rPr>
        <w:t>:</w:t>
      </w:r>
      <w:r w:rsidR="00CE4838">
        <w:rPr>
          <w:rFonts w:hint="cs"/>
          <w:rtl/>
        </w:rPr>
        <w:t xml:space="preserve"> </w:t>
      </w:r>
    </w:p>
    <w:p w14:paraId="1803730A" w14:textId="77777777" w:rsidR="00FC40AA" w:rsidRDefault="00BD450B" w:rsidP="001A2D54">
      <w:pPr>
        <w:pStyle w:val="1111"/>
        <w:numPr>
          <w:ilvl w:val="2"/>
          <w:numId w:val="89"/>
        </w:numPr>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3E255E">
        <w:rPr>
          <w:rtl/>
        </w:rPr>
        <w:t>המזמין</w:t>
      </w:r>
      <w:r>
        <w:rPr>
          <w:rFonts w:hint="cs"/>
          <w:rtl/>
        </w:rPr>
        <w:t xml:space="preserve">, או תוך פרק זמן ארוך יותר שיקבע </w:t>
      </w:r>
      <w:r w:rsidR="003E255E">
        <w:rPr>
          <w:rFonts w:hint="cs"/>
          <w:rtl/>
        </w:rPr>
        <w:t>המזמין</w:t>
      </w:r>
      <w:r>
        <w:rPr>
          <w:rFonts w:hint="cs"/>
          <w:rtl/>
        </w:rPr>
        <w:t xml:space="preserve"> בהתאם לנסיבות העניין</w:t>
      </w:r>
      <w:r w:rsidRPr="007C5B4C">
        <w:rPr>
          <w:rtl/>
        </w:rPr>
        <w:t>.</w:t>
      </w:r>
    </w:p>
    <w:p w14:paraId="57610DF7" w14:textId="77777777" w:rsidR="00C529CE" w:rsidRDefault="00C529CE" w:rsidP="001A2D54">
      <w:pPr>
        <w:pStyle w:val="1111"/>
        <w:numPr>
          <w:ilvl w:val="2"/>
          <w:numId w:val="89"/>
        </w:numPr>
      </w:pPr>
      <w:r>
        <w:rPr>
          <w:rFonts w:hint="cs"/>
          <w:rtl/>
        </w:rPr>
        <w:lastRenderedPageBreak/>
        <w:t xml:space="preserve">בכל מקרה בו ההפרה לא תוקנה בפרק הזמן שהגודר לצורך כך, </w:t>
      </w:r>
      <w:r>
        <w:rPr>
          <w:rtl/>
        </w:rPr>
        <w:t>המזמין</w:t>
      </w:r>
      <w:r w:rsidRPr="00793BF4">
        <w:rPr>
          <w:rtl/>
        </w:rPr>
        <w:t xml:space="preserve"> יהיה רשאי להודיע לספק בהודעה מוקדמת של </w:t>
      </w:r>
      <w:r>
        <w:rPr>
          <w:rFonts w:hint="cs"/>
          <w:rtl/>
        </w:rPr>
        <w:t>45</w:t>
      </w:r>
      <w:r w:rsidRPr="00793BF4">
        <w:rPr>
          <w:rtl/>
        </w:rPr>
        <w:t xml:space="preserve"> יום על הפסקת ההתקשרות בגין הפרת ההסכם</w:t>
      </w:r>
      <w:r>
        <w:rPr>
          <w:rFonts w:hint="cs"/>
          <w:rtl/>
        </w:rPr>
        <w:t>.</w:t>
      </w:r>
    </w:p>
    <w:p w14:paraId="41619393" w14:textId="77777777" w:rsidR="00C529CE" w:rsidRDefault="00C529CE" w:rsidP="001A2D54">
      <w:pPr>
        <w:pStyle w:val="1111"/>
        <w:numPr>
          <w:ilvl w:val="2"/>
          <w:numId w:val="89"/>
        </w:num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Pr>
          <w:rFonts w:hint="cs"/>
          <w:rtl/>
        </w:rPr>
        <w:t>.</w:t>
      </w:r>
    </w:p>
    <w:p w14:paraId="576735E2" w14:textId="77777777" w:rsidR="00C529CE" w:rsidRDefault="00C529CE" w:rsidP="001A2D54">
      <w:pPr>
        <w:pStyle w:val="1111"/>
        <w:numPr>
          <w:ilvl w:val="2"/>
          <w:numId w:val="89"/>
        </w:num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r>
        <w:rPr>
          <w:rFonts w:hint="cs"/>
          <w:rtl/>
        </w:rPr>
        <w:t>.</w:t>
      </w:r>
    </w:p>
    <w:p w14:paraId="2D8B03E2" w14:textId="77777777" w:rsidR="00C529CE" w:rsidRPr="009F10A4" w:rsidRDefault="00C529CE" w:rsidP="009F10A4">
      <w:pPr>
        <w:pStyle w:val="1111"/>
        <w:numPr>
          <w:ilvl w:val="0"/>
          <w:numId w:val="0"/>
        </w:numPr>
        <w:ind w:left="908" w:hanging="425"/>
        <w:rPr>
          <w:b/>
          <w:bCs/>
        </w:rPr>
      </w:pPr>
      <w:r w:rsidRPr="009F10A4">
        <w:rPr>
          <w:rFonts w:hint="cs"/>
          <w:b/>
          <w:bCs/>
          <w:rtl/>
        </w:rPr>
        <w:t>14.3</w:t>
      </w:r>
      <w:r w:rsidRPr="009F10A4">
        <w:rPr>
          <w:rFonts w:hint="cs"/>
          <w:b/>
          <w:bCs/>
          <w:rtl/>
        </w:rPr>
        <w:tab/>
      </w:r>
      <w:r w:rsidRPr="009F10A4" w:rsidDel="00C529CE">
        <w:rPr>
          <w:rFonts w:hint="cs"/>
          <w:b/>
          <w:bCs/>
          <w:rtl/>
        </w:rPr>
        <w:t xml:space="preserve"> </w:t>
      </w:r>
      <w:r w:rsidRPr="009F10A4">
        <w:rPr>
          <w:rFonts w:hint="eastAsia"/>
          <w:b/>
          <w:bCs/>
          <w:rtl/>
        </w:rPr>
        <w:t>קיזוז</w:t>
      </w:r>
      <w:r w:rsidRPr="009F10A4">
        <w:rPr>
          <w:b/>
          <w:bCs/>
          <w:rtl/>
        </w:rPr>
        <w:t xml:space="preserve"> </w:t>
      </w:r>
      <w:r w:rsidRPr="009F10A4">
        <w:rPr>
          <w:rFonts w:hint="eastAsia"/>
          <w:b/>
          <w:bCs/>
          <w:rtl/>
        </w:rPr>
        <w:t>ועכבון</w:t>
      </w:r>
      <w:r w:rsidRPr="009F10A4">
        <w:rPr>
          <w:rFonts w:hint="cs"/>
          <w:b/>
          <w:bCs/>
          <w:rtl/>
        </w:rPr>
        <w:t xml:space="preserve"> </w:t>
      </w:r>
      <w:r w:rsidRPr="009F10A4">
        <w:rPr>
          <w:b/>
          <w:bCs/>
          <w:rtl/>
        </w:rPr>
        <w:t>–</w:t>
      </w:r>
    </w:p>
    <w:p w14:paraId="4920B457" w14:textId="77777777" w:rsidR="00DE6A0E" w:rsidRDefault="00C529CE" w:rsidP="009F10A4">
      <w:pPr>
        <w:pStyle w:val="1111"/>
        <w:numPr>
          <w:ilvl w:val="0"/>
          <w:numId w:val="0"/>
        </w:numPr>
        <w:ind w:left="1617" w:hanging="708"/>
      </w:pPr>
      <w:r>
        <w:rPr>
          <w:rFonts w:hint="cs"/>
          <w:rtl/>
        </w:rPr>
        <w:t>14.3.1</w:t>
      </w:r>
      <w:r>
        <w:rPr>
          <w:rtl/>
        </w:rPr>
        <w:tab/>
      </w:r>
      <w:r w:rsidR="00BD450B" w:rsidRPr="007C5B4C">
        <w:rPr>
          <w:rtl/>
        </w:rPr>
        <w:t xml:space="preserve">מבלי לגרוע מזכויות </w:t>
      </w:r>
      <w:r w:rsidR="00361FDC">
        <w:rPr>
          <w:rtl/>
        </w:rPr>
        <w:t>המזמין</w:t>
      </w:r>
      <w:r w:rsidR="00BD450B" w:rsidRPr="007C5B4C">
        <w:rPr>
          <w:rtl/>
        </w:rPr>
        <w:t xml:space="preserve"> לפי הסכם זה או על פי כל דין</w:t>
      </w:r>
      <w:r w:rsidR="00BD450B">
        <w:rPr>
          <w:rFonts w:hint="cs"/>
          <w:rtl/>
        </w:rPr>
        <w:t xml:space="preserve">, </w:t>
      </w:r>
      <w:r w:rsidR="00A83CC6">
        <w:rPr>
          <w:rFonts w:hint="cs"/>
          <w:rtl/>
        </w:rPr>
        <w:t>ל</w:t>
      </w:r>
      <w:r w:rsidR="00361FDC">
        <w:rPr>
          <w:rFonts w:hint="cs"/>
          <w:rtl/>
        </w:rPr>
        <w:t>מזמין</w:t>
      </w:r>
      <w:r w:rsidR="00BD450B">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BD450B">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06B35323" w14:textId="77777777" w:rsidR="00A83CC6" w:rsidRDefault="00BD450B" w:rsidP="001A2D54">
      <w:pPr>
        <w:pStyle w:val="1111"/>
        <w:numPr>
          <w:ilvl w:val="2"/>
          <w:numId w:val="90"/>
        </w:numPr>
        <w:ind w:left="1617" w:hanging="70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28891DEA" w14:textId="77777777" w:rsidR="002F2B4B" w:rsidRPr="002F2B4B" w:rsidRDefault="00BD450B" w:rsidP="001A2D54">
      <w:pPr>
        <w:pStyle w:val="111"/>
        <w:numPr>
          <w:ilvl w:val="1"/>
          <w:numId w:val="90"/>
        </w:numPr>
        <w:rPr>
          <w:u w:val="single"/>
        </w:rPr>
      </w:pPr>
      <w:bookmarkStart w:id="241" w:name="_Toc44931975"/>
      <w:bookmarkStart w:id="242"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F4D5654" w14:textId="77777777" w:rsidR="00C226A6" w:rsidRPr="00BE4991" w:rsidRDefault="00BD450B" w:rsidP="009F10A4">
      <w:pPr>
        <w:pStyle w:val="1111"/>
        <w:numPr>
          <w:ilvl w:val="0"/>
          <w:numId w:val="0"/>
        </w:numPr>
        <w:tabs>
          <w:tab w:val="clear" w:pos="1617"/>
        </w:tabs>
        <w:ind w:left="1050"/>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44F59075" w14:textId="77777777" w:rsidR="0009150A" w:rsidRPr="00083FC7" w:rsidRDefault="00C529CE" w:rsidP="009F10A4">
      <w:pPr>
        <w:pStyle w:val="1ff0"/>
        <w:tabs>
          <w:tab w:val="clear" w:pos="1050"/>
          <w:tab w:val="left" w:pos="342"/>
        </w:tabs>
        <w:rPr>
          <w:rtl/>
        </w:rPr>
      </w:pPr>
      <w:bookmarkStart w:id="243" w:name="_Toc256000091"/>
      <w:r>
        <w:rPr>
          <w:rFonts w:hint="cs"/>
          <w:rtl/>
        </w:rPr>
        <w:t>15.</w:t>
      </w:r>
      <w:r>
        <w:rPr>
          <w:rFonts w:hint="cs"/>
          <w:rtl/>
        </w:rPr>
        <w:tab/>
      </w:r>
      <w:r w:rsidR="00BD450B" w:rsidRPr="00083FC7">
        <w:rPr>
          <w:rtl/>
        </w:rPr>
        <w:t>תרופות מצטברות</w:t>
      </w:r>
      <w:bookmarkEnd w:id="241"/>
      <w:bookmarkEnd w:id="242"/>
      <w:bookmarkEnd w:id="243"/>
    </w:p>
    <w:p w14:paraId="1BB3BE56" w14:textId="77777777" w:rsidR="0009150A" w:rsidRPr="007C5B4C" w:rsidRDefault="00BD450B" w:rsidP="009F10A4">
      <w:pPr>
        <w:pStyle w:val="114"/>
        <w:ind w:left="342" w:firstLine="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99996F2" w14:textId="77777777" w:rsidR="0009150A" w:rsidRPr="007C5B4C" w:rsidRDefault="00BD450B" w:rsidP="009F10A4">
      <w:pPr>
        <w:pStyle w:val="114"/>
        <w:ind w:left="342" w:firstLine="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440BA79" w14:textId="77777777" w:rsidR="0009150A" w:rsidRPr="007C5B4C" w:rsidRDefault="00C529CE" w:rsidP="009F10A4">
      <w:pPr>
        <w:pStyle w:val="1ff0"/>
        <w:tabs>
          <w:tab w:val="left" w:pos="342"/>
        </w:tabs>
        <w:rPr>
          <w:rtl/>
        </w:rPr>
      </w:pPr>
      <w:bookmarkStart w:id="244" w:name="_Toc256000092"/>
      <w:bookmarkStart w:id="245" w:name="_Toc44931976"/>
      <w:bookmarkStart w:id="246" w:name="_Toc44932063"/>
      <w:r>
        <w:rPr>
          <w:rFonts w:hint="cs"/>
          <w:rtl/>
        </w:rPr>
        <w:lastRenderedPageBreak/>
        <w:t>16.</w:t>
      </w:r>
      <w:r>
        <w:rPr>
          <w:rFonts w:hint="cs"/>
          <w:rtl/>
        </w:rPr>
        <w:tab/>
      </w:r>
      <w:r w:rsidR="00BD450B" w:rsidRPr="007C5B4C">
        <w:rPr>
          <w:rtl/>
        </w:rPr>
        <w:t>כתובות הצדדים והודעות</w:t>
      </w:r>
      <w:bookmarkEnd w:id="244"/>
      <w:bookmarkEnd w:id="245"/>
      <w:bookmarkEnd w:id="246"/>
    </w:p>
    <w:p w14:paraId="723E97C2" w14:textId="77777777" w:rsidR="00FC40AA" w:rsidRDefault="00BD450B" w:rsidP="009F10A4">
      <w:pPr>
        <w:pStyle w:val="114"/>
        <w:ind w:left="342" w:firstLine="0"/>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xml:space="preserve">, המוקדם </w:t>
      </w:r>
      <w:proofErr w:type="spellStart"/>
      <w:r w:rsidR="00263511">
        <w:rPr>
          <w:rFonts w:hint="cs"/>
          <w:rtl/>
        </w:rPr>
        <w:t>מביניהם</w:t>
      </w:r>
      <w:proofErr w:type="spellEnd"/>
      <w:r w:rsidRPr="007C5B4C">
        <w:rPr>
          <w:rtl/>
        </w:rPr>
        <w:t>.</w:t>
      </w:r>
    </w:p>
    <w:p w14:paraId="6650EB94" w14:textId="77777777" w:rsidR="00FC40AA" w:rsidRPr="007C5B4C" w:rsidRDefault="00BD450B" w:rsidP="009F10A4">
      <w:pPr>
        <w:pStyle w:val="114"/>
        <w:ind w:left="342" w:firstLine="0"/>
        <w:rPr>
          <w:rtl/>
        </w:rPr>
      </w:pPr>
      <w:r>
        <w:rPr>
          <w:rFonts w:hint="cs"/>
          <w:rtl/>
        </w:rPr>
        <w:t>משלוח דואר על פי הסכם זה יהיה לכתובת הבאות:</w:t>
      </w:r>
    </w:p>
    <w:p w14:paraId="496A8194" w14:textId="77777777" w:rsidR="00FC40AA" w:rsidRDefault="00BD450B" w:rsidP="009F10A4">
      <w:pPr>
        <w:pStyle w:val="114"/>
        <w:ind w:left="342" w:firstLine="0"/>
      </w:pPr>
      <w:r w:rsidRPr="007C5B4C">
        <w:rPr>
          <w:rtl/>
        </w:rPr>
        <w:t xml:space="preserve">כתובת </w:t>
      </w:r>
      <w:r w:rsidR="00361FDC">
        <w:rPr>
          <w:rtl/>
        </w:rPr>
        <w:t>המזמין</w:t>
      </w:r>
      <w:r w:rsidRPr="007C5B4C">
        <w:rPr>
          <w:rtl/>
        </w:rPr>
        <w:t>:</w:t>
      </w:r>
      <w:bookmarkStart w:id="247" w:name="TenderAddress_1"/>
      <w:r w:rsidR="0079700B">
        <w:rPr>
          <w:rFonts w:hint="cs"/>
          <w:rtl/>
        </w:rPr>
        <w:t xml:space="preserve"> </w:t>
      </w:r>
      <w:r w:rsidR="00986796">
        <w:rPr>
          <w:rFonts w:hint="cs"/>
          <w:rtl/>
        </w:rPr>
        <w:t>משרדי הרבנות הראשית לישראל, רחוב אהליאב 5, ירושלים</w:t>
      </w:r>
      <w:bookmarkEnd w:id="247"/>
      <w:r w:rsidR="005F29D4">
        <w:rPr>
          <w:rFonts w:hint="cs"/>
          <w:rtl/>
        </w:rPr>
        <w:t>.</w:t>
      </w:r>
    </w:p>
    <w:p w14:paraId="15F9EB6D" w14:textId="77777777" w:rsidR="005F29D4" w:rsidRDefault="00FC40AA" w:rsidP="009F10A4">
      <w:pPr>
        <w:pStyle w:val="114"/>
        <w:ind w:left="342" w:firstLine="0"/>
      </w:pPr>
      <w:r w:rsidRPr="007C5B4C">
        <w:rPr>
          <w:rtl/>
        </w:rPr>
        <w:t xml:space="preserve">כתובת הספק: </w:t>
      </w:r>
      <w:r w:rsidR="00BD450B">
        <w:rPr>
          <w:rFonts w:hint="cs"/>
          <w:rtl/>
        </w:rPr>
        <w:t>____________</w:t>
      </w:r>
      <w:r w:rsidRPr="007C5B4C">
        <w:rPr>
          <w:rtl/>
        </w:rPr>
        <w:t>______________________________.</w:t>
      </w:r>
    </w:p>
    <w:p w14:paraId="2FC97437" w14:textId="77777777" w:rsidR="0009150A" w:rsidRPr="007C5B4C" w:rsidRDefault="00BD450B" w:rsidP="009F10A4">
      <w:pPr>
        <w:pStyle w:val="114"/>
        <w:ind w:left="342" w:firstLine="0"/>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E7C1D9F" w14:textId="77777777" w:rsidR="0009150A" w:rsidRPr="007C5B4C" w:rsidRDefault="00BD450B" w:rsidP="009F10A4">
      <w:pPr>
        <w:pStyle w:val="114"/>
        <w:ind w:left="342" w:firstLine="0"/>
        <w:rPr>
          <w:rtl/>
        </w:rPr>
      </w:pPr>
      <w:r w:rsidRPr="007C5B4C">
        <w:rPr>
          <w:rtl/>
        </w:rPr>
        <w:t xml:space="preserve">קבלה הנושאת חותמת רשות הדואר תשמש ראיה לתאריך המסירה. </w:t>
      </w:r>
    </w:p>
    <w:p w14:paraId="5A894D14" w14:textId="77777777" w:rsidR="0009150A" w:rsidRPr="007C5B4C" w:rsidRDefault="00C529CE" w:rsidP="003A2CE1">
      <w:pPr>
        <w:pStyle w:val="1ff0"/>
        <w:rPr>
          <w:rtl/>
        </w:rPr>
      </w:pPr>
      <w:r>
        <w:rPr>
          <w:rFonts w:hint="cs"/>
          <w:rtl/>
        </w:rPr>
        <w:t xml:space="preserve">17. </w:t>
      </w:r>
      <w:bookmarkStart w:id="248" w:name="_Toc256000093"/>
      <w:bookmarkStart w:id="249" w:name="_Toc44931977"/>
      <w:bookmarkStart w:id="250" w:name="_Toc44932064"/>
      <w:r w:rsidR="00BD450B" w:rsidRPr="007C5B4C">
        <w:rPr>
          <w:rtl/>
        </w:rPr>
        <w:t>שונות</w:t>
      </w:r>
      <w:bookmarkEnd w:id="248"/>
      <w:bookmarkEnd w:id="249"/>
      <w:bookmarkEnd w:id="250"/>
    </w:p>
    <w:p w14:paraId="605EDCD1" w14:textId="77777777" w:rsidR="00FC40AA" w:rsidRDefault="00BD450B" w:rsidP="009F10A4">
      <w:pPr>
        <w:pStyle w:val="114"/>
        <w:ind w:left="342" w:firstLine="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24A34FD" w14:textId="77777777" w:rsidR="00F22EBB" w:rsidRPr="0055046B" w:rsidRDefault="00BD450B" w:rsidP="009F10A4">
      <w:pPr>
        <w:pStyle w:val="114"/>
        <w:ind w:left="342" w:firstLine="0"/>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1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1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1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3DF9970" w14:textId="77777777" w:rsidR="00FC40AA" w:rsidRPr="007C5B4C" w:rsidRDefault="00BD450B" w:rsidP="009F10A4">
      <w:pPr>
        <w:pStyle w:val="114"/>
        <w:ind w:left="342" w:firstLine="0"/>
        <w:rPr>
          <w:rtl/>
        </w:rPr>
      </w:pPr>
      <w:r w:rsidRPr="007C5B4C">
        <w:rPr>
          <w:rtl/>
        </w:rPr>
        <w:t xml:space="preserve">כל שינוי בהוראת הסכם זה ייעשה בהסכמת שני הצדדים, מראש ובכתב. </w:t>
      </w:r>
    </w:p>
    <w:p w14:paraId="140E3B20" w14:textId="77777777" w:rsidR="0009150A" w:rsidRDefault="00BD450B" w:rsidP="009F10A4">
      <w:pPr>
        <w:pStyle w:val="114"/>
        <w:ind w:left="342" w:firstLine="0"/>
      </w:pPr>
      <w:r w:rsidRPr="007C5B4C">
        <w:rPr>
          <w:rtl/>
        </w:rPr>
        <w:t>הסכם זה ממצה את כל אשר הוסכם בין הצדדים, ולא יהיה תוקף לכל הסכם או הסדר שנערכו עובר לחתימתו של הסכם זה.</w:t>
      </w:r>
    </w:p>
    <w:p w14:paraId="00FF0183" w14:textId="77777777" w:rsidR="0053062D" w:rsidRDefault="00BD450B" w:rsidP="009F10A4">
      <w:pPr>
        <w:pStyle w:val="114"/>
        <w:ind w:left="342" w:firstLine="0"/>
        <w:rPr>
          <w:rtl/>
        </w:rPr>
      </w:pPr>
      <w:r>
        <w:rPr>
          <w:rFonts w:hint="cs"/>
          <w:rtl/>
        </w:rPr>
        <w:t>מועד החתימה על ההסכם יהיה מועד החתימה של אחרון הצדדים על ההסכם.</w:t>
      </w:r>
    </w:p>
    <w:p w14:paraId="51E9AB9F" w14:textId="77777777" w:rsidR="00C529CE" w:rsidRPr="00A10491" w:rsidRDefault="00C529CE" w:rsidP="009F10A4">
      <w:pPr>
        <w:pStyle w:val="114"/>
        <w:ind w:left="342" w:firstLine="0"/>
        <w:rPr>
          <w:rtl/>
        </w:rPr>
      </w:pPr>
    </w:p>
    <w:p w14:paraId="0C69D2F9" w14:textId="77777777" w:rsidR="0009150A" w:rsidRPr="007C5B4C" w:rsidRDefault="00BD450B"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251" w:name="_Toc330777765"/>
    <w:p w14:paraId="52CF6216" w14:textId="77777777" w:rsidR="00CD6EC5" w:rsidRDefault="00BD450B"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6C822BFA" wp14:editId="58DE1652">
                <wp:simplePos x="0" y="0"/>
                <wp:positionH relativeFrom="column">
                  <wp:posOffset>-190500</wp:posOffset>
                </wp:positionH>
                <wp:positionV relativeFrom="paragraph">
                  <wp:posOffset>706755</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1A3C45C" w14:textId="77777777" w:rsidR="00E02E1F" w:rsidRDefault="00E02E1F" w:rsidP="00243945">
                              <w:pPr>
                                <w:rPr>
                                  <w:rFonts w:cs="David"/>
                                  <w:b/>
                                  <w:bCs/>
                                  <w:sz w:val="22"/>
                                  <w:szCs w:val="22"/>
                                  <w:highlight w:val="yellow"/>
                                  <w:rtl/>
                                </w:rPr>
                              </w:pPr>
                            </w:p>
                            <w:p w14:paraId="02B0C163" w14:textId="77777777" w:rsidR="00E02E1F" w:rsidRPr="00B71738" w:rsidRDefault="00E02E1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1F79CC6" w14:textId="77777777" w:rsidR="00E02E1F" w:rsidRPr="00B71738" w:rsidRDefault="00E02E1F" w:rsidP="00243945">
                              <w:pPr>
                                <w:jc w:val="center"/>
                                <w:rPr>
                                  <w:rFonts w:cs="David"/>
                                  <w:b/>
                                  <w:bCs/>
                                  <w:sz w:val="22"/>
                                  <w:szCs w:val="22"/>
                                  <w:rtl/>
                                </w:rPr>
                              </w:pPr>
                              <w:r w:rsidRPr="00B71738">
                                <w:rPr>
                                  <w:rFonts w:cs="David" w:hint="cs"/>
                                  <w:b/>
                                  <w:bCs/>
                                  <w:sz w:val="22"/>
                                  <w:szCs w:val="22"/>
                                  <w:rtl/>
                                </w:rPr>
                                <w:t>שם וחתימה</w:t>
                              </w:r>
                            </w:p>
                            <w:p w14:paraId="23464AE8" w14:textId="77777777" w:rsidR="00E02E1F" w:rsidRPr="00B71738" w:rsidRDefault="00E02E1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AB471E2" w14:textId="77777777" w:rsidR="00E02E1F" w:rsidRPr="00B71738" w:rsidRDefault="00E02E1F" w:rsidP="00243945">
                              <w:pPr>
                                <w:jc w:val="center"/>
                                <w:rPr>
                                  <w:rFonts w:cs="David"/>
                                  <w:b/>
                                  <w:bCs/>
                                  <w:sz w:val="22"/>
                                  <w:szCs w:val="22"/>
                                  <w:rtl/>
                                </w:rPr>
                              </w:pPr>
                            </w:p>
                            <w:p w14:paraId="5781CF81" w14:textId="77777777" w:rsidR="00E02E1F" w:rsidRPr="00B71738" w:rsidRDefault="00E02E1F" w:rsidP="00243945">
                              <w:pPr>
                                <w:jc w:val="center"/>
                                <w:rPr>
                                  <w:rFonts w:cs="David"/>
                                  <w:b/>
                                  <w:bCs/>
                                  <w:sz w:val="22"/>
                                  <w:szCs w:val="22"/>
                                  <w:rtl/>
                                </w:rPr>
                              </w:pPr>
                              <w:r w:rsidRPr="00B71738">
                                <w:rPr>
                                  <w:rFonts w:cs="David" w:hint="cs"/>
                                  <w:b/>
                                  <w:bCs/>
                                  <w:sz w:val="22"/>
                                  <w:szCs w:val="22"/>
                                  <w:rtl/>
                                </w:rPr>
                                <w:t>___________</w:t>
                              </w:r>
                            </w:p>
                            <w:p w14:paraId="2A0270FD" w14:textId="77777777" w:rsidR="00E02E1F" w:rsidRPr="00B71738" w:rsidRDefault="00E02E1F" w:rsidP="00243945">
                              <w:pPr>
                                <w:jc w:val="center"/>
                                <w:rPr>
                                  <w:rFonts w:cs="David"/>
                                  <w:b/>
                                  <w:bCs/>
                                  <w:sz w:val="22"/>
                                  <w:szCs w:val="22"/>
                                </w:rPr>
                              </w:pPr>
                              <w:r w:rsidRPr="00B71738">
                                <w:rPr>
                                  <w:rFonts w:cs="David" w:hint="cs"/>
                                  <w:b/>
                                  <w:bCs/>
                                  <w:sz w:val="22"/>
                                  <w:szCs w:val="22"/>
                                  <w:rtl/>
                                </w:rPr>
                                <w:t>תאריך</w:t>
                              </w:r>
                            </w:p>
                            <w:p w14:paraId="3AB56DAE" w14:textId="77777777" w:rsidR="00E02E1F" w:rsidRDefault="00E02E1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CB9AD7C" w14:textId="77777777" w:rsidR="00E02E1F" w:rsidRDefault="00E02E1F" w:rsidP="00243945">
                              <w:pPr>
                                <w:rPr>
                                  <w:rFonts w:cs="David"/>
                                  <w:b/>
                                  <w:bCs/>
                                  <w:sz w:val="22"/>
                                  <w:szCs w:val="22"/>
                                  <w:highlight w:val="yellow"/>
                                  <w:rtl/>
                                </w:rPr>
                              </w:pPr>
                            </w:p>
                            <w:p w14:paraId="1A411DEE" w14:textId="77777777" w:rsidR="00E02E1F" w:rsidRPr="00B71738" w:rsidRDefault="00E02E1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F25E98F" w14:textId="77777777" w:rsidR="00E02E1F" w:rsidRPr="00B71738" w:rsidRDefault="00E02E1F" w:rsidP="00243945">
                              <w:pPr>
                                <w:jc w:val="center"/>
                                <w:rPr>
                                  <w:rFonts w:cs="David"/>
                                  <w:b/>
                                  <w:bCs/>
                                  <w:sz w:val="22"/>
                                  <w:szCs w:val="22"/>
                                  <w:rtl/>
                                </w:rPr>
                              </w:pPr>
                              <w:r w:rsidRPr="00B71738">
                                <w:rPr>
                                  <w:rFonts w:cs="David" w:hint="cs"/>
                                  <w:b/>
                                  <w:bCs/>
                                  <w:sz w:val="22"/>
                                  <w:szCs w:val="22"/>
                                  <w:rtl/>
                                </w:rPr>
                                <w:t>שם וחתימה</w:t>
                              </w:r>
                            </w:p>
                            <w:p w14:paraId="7C7DF254" w14:textId="77777777" w:rsidR="00E02E1F" w:rsidRPr="00B71738" w:rsidRDefault="00E02E1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6C6897D" w14:textId="77777777" w:rsidR="00E02E1F" w:rsidRPr="00B71738" w:rsidRDefault="00E02E1F" w:rsidP="00243945">
                              <w:pPr>
                                <w:jc w:val="center"/>
                                <w:rPr>
                                  <w:rFonts w:cs="David"/>
                                  <w:b/>
                                  <w:bCs/>
                                  <w:sz w:val="22"/>
                                  <w:szCs w:val="22"/>
                                  <w:rtl/>
                                </w:rPr>
                              </w:pPr>
                            </w:p>
                            <w:p w14:paraId="09953563" w14:textId="77777777" w:rsidR="00E02E1F" w:rsidRPr="00B71738" w:rsidRDefault="00E02E1F" w:rsidP="00243945">
                              <w:pPr>
                                <w:jc w:val="center"/>
                                <w:rPr>
                                  <w:rFonts w:cs="David"/>
                                  <w:b/>
                                  <w:bCs/>
                                  <w:sz w:val="22"/>
                                  <w:szCs w:val="22"/>
                                  <w:rtl/>
                                </w:rPr>
                              </w:pPr>
                              <w:r w:rsidRPr="00B71738">
                                <w:rPr>
                                  <w:rFonts w:cs="David" w:hint="cs"/>
                                  <w:b/>
                                  <w:bCs/>
                                  <w:sz w:val="22"/>
                                  <w:szCs w:val="22"/>
                                  <w:rtl/>
                                </w:rPr>
                                <w:t>___________</w:t>
                              </w:r>
                            </w:p>
                            <w:p w14:paraId="3C2DDA8D" w14:textId="77777777" w:rsidR="00E02E1F" w:rsidRPr="00B71738" w:rsidRDefault="00E02E1F" w:rsidP="00243945">
                              <w:pPr>
                                <w:jc w:val="center"/>
                                <w:rPr>
                                  <w:rFonts w:cs="David"/>
                                  <w:b/>
                                  <w:bCs/>
                                  <w:sz w:val="22"/>
                                  <w:szCs w:val="22"/>
                                </w:rPr>
                              </w:pPr>
                              <w:r w:rsidRPr="00B71738">
                                <w:rPr>
                                  <w:rFonts w:cs="David" w:hint="cs"/>
                                  <w:b/>
                                  <w:bCs/>
                                  <w:sz w:val="22"/>
                                  <w:szCs w:val="22"/>
                                  <w:rtl/>
                                </w:rPr>
                                <w:t>תאריך</w:t>
                              </w:r>
                            </w:p>
                            <w:p w14:paraId="462626EB" w14:textId="77777777" w:rsidR="00E02E1F" w:rsidRDefault="00E02E1F" w:rsidP="00243945"/>
                            <w:p w14:paraId="40AFDB17" w14:textId="77777777" w:rsidR="00E02E1F" w:rsidRDefault="00E02E1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DDEEC49" w14:textId="77777777" w:rsidR="00E02E1F" w:rsidRDefault="00E02E1F" w:rsidP="00243945">
                              <w:pPr>
                                <w:rPr>
                                  <w:rFonts w:cs="David"/>
                                  <w:b/>
                                  <w:bCs/>
                                  <w:sz w:val="22"/>
                                  <w:szCs w:val="22"/>
                                  <w:highlight w:val="yellow"/>
                                  <w:rtl/>
                                </w:rPr>
                              </w:pPr>
                            </w:p>
                            <w:p w14:paraId="4C1B8C81" w14:textId="77777777" w:rsidR="00E02E1F" w:rsidRPr="00B71738" w:rsidRDefault="00E02E1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7E9FE7D" w14:textId="77777777" w:rsidR="00E02E1F" w:rsidRPr="00B71738" w:rsidRDefault="00E02E1F" w:rsidP="00C529CE">
                              <w:pPr>
                                <w:jc w:val="center"/>
                                <w:rPr>
                                  <w:rFonts w:cs="David"/>
                                  <w:b/>
                                  <w:bCs/>
                                  <w:sz w:val="22"/>
                                  <w:szCs w:val="22"/>
                                  <w:rtl/>
                                </w:rPr>
                              </w:pPr>
                              <w:r w:rsidRPr="00B71738">
                                <w:rPr>
                                  <w:rFonts w:cs="David" w:hint="cs"/>
                                  <w:b/>
                                  <w:bCs/>
                                  <w:sz w:val="22"/>
                                  <w:szCs w:val="22"/>
                                  <w:rtl/>
                                </w:rPr>
                                <w:t>שם וחתימ</w:t>
                              </w:r>
                              <w:r>
                                <w:rPr>
                                  <w:rFonts w:cs="David" w:hint="cs"/>
                                  <w:b/>
                                  <w:bCs/>
                                  <w:sz w:val="22"/>
                                  <w:szCs w:val="22"/>
                                  <w:rtl/>
                                </w:rPr>
                                <w:t>ת</w:t>
                              </w:r>
                              <w:r w:rsidRPr="00B71738">
                                <w:rPr>
                                  <w:rFonts w:cs="David" w:hint="cs"/>
                                  <w:b/>
                                  <w:bCs/>
                                  <w:sz w:val="22"/>
                                  <w:szCs w:val="22"/>
                                  <w:rtl/>
                                </w:rPr>
                                <w:t xml:space="preserve"> </w:t>
                              </w:r>
                              <w:r w:rsidRPr="00B71738">
                                <w:rPr>
                                  <w:rFonts w:cs="David"/>
                                  <w:b/>
                                  <w:bCs/>
                                  <w:sz w:val="22"/>
                                  <w:szCs w:val="22"/>
                                  <w:rtl/>
                                </w:rPr>
                                <w:t>ה</w:t>
                              </w:r>
                              <w:r w:rsidRPr="00B71738">
                                <w:rPr>
                                  <w:rFonts w:cs="David" w:hint="cs"/>
                                  <w:b/>
                                  <w:bCs/>
                                  <w:sz w:val="22"/>
                                  <w:szCs w:val="22"/>
                                  <w:rtl/>
                                </w:rPr>
                                <w:t>ספק</w:t>
                              </w:r>
                            </w:p>
                            <w:p w14:paraId="46D4E224" w14:textId="77777777" w:rsidR="00E02E1F" w:rsidRPr="00B71738" w:rsidRDefault="00E02E1F" w:rsidP="00243945">
                              <w:pPr>
                                <w:jc w:val="center"/>
                                <w:rPr>
                                  <w:rFonts w:cs="David"/>
                                  <w:b/>
                                  <w:bCs/>
                                  <w:sz w:val="22"/>
                                  <w:szCs w:val="22"/>
                                  <w:rtl/>
                                </w:rPr>
                              </w:pPr>
                            </w:p>
                            <w:p w14:paraId="6FF46C05" w14:textId="77777777" w:rsidR="00E02E1F" w:rsidRPr="00B71738" w:rsidRDefault="00E02E1F" w:rsidP="00243945">
                              <w:pPr>
                                <w:jc w:val="center"/>
                                <w:rPr>
                                  <w:rFonts w:cs="David"/>
                                  <w:b/>
                                  <w:bCs/>
                                  <w:sz w:val="22"/>
                                  <w:szCs w:val="22"/>
                                  <w:rtl/>
                                </w:rPr>
                              </w:pPr>
                              <w:r w:rsidRPr="00B71738">
                                <w:rPr>
                                  <w:rFonts w:cs="David" w:hint="cs"/>
                                  <w:b/>
                                  <w:bCs/>
                                  <w:sz w:val="22"/>
                                  <w:szCs w:val="22"/>
                                  <w:rtl/>
                                </w:rPr>
                                <w:t>___________</w:t>
                              </w:r>
                            </w:p>
                            <w:p w14:paraId="0EE10011" w14:textId="77777777" w:rsidR="00E02E1F" w:rsidRPr="00B71738" w:rsidRDefault="00E02E1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F9538BC" id="קבוצה 3" o:spid="_x0000_s1027" style="position:absolute;left:0;text-align:left;margin-left:-15pt;margin-top:55.65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">
                <v:shape id="Text Box 2" o:spid="_x0000_s1028" type="#_x0000_t202" style="position:absolute;left:28098;width:23089;height:11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E02E1F" w:rsidRDefault="00E02E1F" w:rsidP="00243945">
                        <w:pPr>
                          <w:rPr>
                            <w:rFonts w:cs="David"/>
                            <w:b/>
                            <w:bCs/>
                            <w:sz w:val="22"/>
                            <w:szCs w:val="22"/>
                            <w:highlight w:val="yellow"/>
                            <w:rtl/>
                          </w:rPr>
                        </w:pPr>
                      </w:p>
                      <w:p w:rsidR="00E02E1F" w:rsidRPr="00B71738" w:rsidRDefault="00E02E1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E02E1F" w:rsidRPr="00B71738" w:rsidRDefault="00E02E1F" w:rsidP="00243945">
                        <w:pPr>
                          <w:jc w:val="center"/>
                          <w:rPr>
                            <w:rFonts w:cs="David"/>
                            <w:b/>
                            <w:bCs/>
                            <w:sz w:val="22"/>
                            <w:szCs w:val="22"/>
                            <w:rtl/>
                          </w:rPr>
                        </w:pPr>
                        <w:r w:rsidRPr="00B71738">
                          <w:rPr>
                            <w:rFonts w:cs="David" w:hint="cs"/>
                            <w:b/>
                            <w:bCs/>
                            <w:sz w:val="22"/>
                            <w:szCs w:val="22"/>
                            <w:rtl/>
                          </w:rPr>
                          <w:t>שם וחתימה</w:t>
                        </w:r>
                      </w:p>
                      <w:p w:rsidR="00E02E1F" w:rsidRPr="00B71738" w:rsidRDefault="00E02E1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02E1F" w:rsidRPr="00B71738" w:rsidRDefault="00E02E1F" w:rsidP="00243945">
                        <w:pPr>
                          <w:jc w:val="center"/>
                          <w:rPr>
                            <w:rFonts w:cs="David"/>
                            <w:b/>
                            <w:bCs/>
                            <w:sz w:val="22"/>
                            <w:szCs w:val="22"/>
                            <w:rtl/>
                          </w:rPr>
                        </w:pPr>
                      </w:p>
                      <w:p w:rsidR="00E02E1F" w:rsidRPr="00B71738" w:rsidRDefault="00E02E1F" w:rsidP="00243945">
                        <w:pPr>
                          <w:jc w:val="center"/>
                          <w:rPr>
                            <w:rFonts w:cs="David"/>
                            <w:b/>
                            <w:bCs/>
                            <w:sz w:val="22"/>
                            <w:szCs w:val="22"/>
                            <w:rtl/>
                          </w:rPr>
                        </w:pPr>
                        <w:r w:rsidRPr="00B71738">
                          <w:rPr>
                            <w:rFonts w:cs="David" w:hint="cs"/>
                            <w:b/>
                            <w:bCs/>
                            <w:sz w:val="22"/>
                            <w:szCs w:val="22"/>
                            <w:rtl/>
                          </w:rPr>
                          <w:t>___________</w:t>
                        </w:r>
                      </w:p>
                      <w:p w:rsidR="00E02E1F" w:rsidRPr="00B71738" w:rsidRDefault="00E02E1F" w:rsidP="00243945">
                        <w:pPr>
                          <w:jc w:val="center"/>
                          <w:rPr>
                            <w:rFonts w:cs="David"/>
                            <w:b/>
                            <w:bCs/>
                            <w:sz w:val="22"/>
                            <w:szCs w:val="22"/>
                          </w:rPr>
                        </w:pPr>
                        <w:r w:rsidRPr="00B71738">
                          <w:rPr>
                            <w:rFonts w:cs="David" w:hint="cs"/>
                            <w:b/>
                            <w:bCs/>
                            <w:sz w:val="22"/>
                            <w:szCs w:val="22"/>
                            <w:rtl/>
                          </w:rPr>
                          <w:t>תאריך</w:t>
                        </w:r>
                      </w:p>
                      <w:p w:rsidR="00E02E1F" w:rsidRDefault="00E02E1F" w:rsidP="00243945"/>
                    </w:txbxContent>
                  </v:textbox>
                </v:shape>
                <v:shape id="Text Box 2" o:spid="_x0000_s1029" type="#_x0000_t202" style="position:absolute;left:28098;top:15144;width:23089;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E02E1F" w:rsidRDefault="00E02E1F" w:rsidP="00243945">
                        <w:pPr>
                          <w:rPr>
                            <w:rFonts w:cs="David"/>
                            <w:b/>
                            <w:bCs/>
                            <w:sz w:val="22"/>
                            <w:szCs w:val="22"/>
                            <w:highlight w:val="yellow"/>
                            <w:rtl/>
                          </w:rPr>
                        </w:pPr>
                      </w:p>
                      <w:p w:rsidR="00E02E1F" w:rsidRPr="00B71738" w:rsidRDefault="00E02E1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2E1F" w:rsidRPr="00B71738" w:rsidRDefault="00E02E1F" w:rsidP="00243945">
                        <w:pPr>
                          <w:jc w:val="center"/>
                          <w:rPr>
                            <w:rFonts w:cs="David"/>
                            <w:b/>
                            <w:bCs/>
                            <w:sz w:val="22"/>
                            <w:szCs w:val="22"/>
                            <w:rtl/>
                          </w:rPr>
                        </w:pPr>
                        <w:r w:rsidRPr="00B71738">
                          <w:rPr>
                            <w:rFonts w:cs="David" w:hint="cs"/>
                            <w:b/>
                            <w:bCs/>
                            <w:sz w:val="22"/>
                            <w:szCs w:val="22"/>
                            <w:rtl/>
                          </w:rPr>
                          <w:t>שם וחתימה</w:t>
                        </w:r>
                      </w:p>
                      <w:p w:rsidR="00E02E1F" w:rsidRPr="00B71738" w:rsidRDefault="00E02E1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02E1F" w:rsidRPr="00B71738" w:rsidRDefault="00E02E1F" w:rsidP="00243945">
                        <w:pPr>
                          <w:jc w:val="center"/>
                          <w:rPr>
                            <w:rFonts w:cs="David"/>
                            <w:b/>
                            <w:bCs/>
                            <w:sz w:val="22"/>
                            <w:szCs w:val="22"/>
                            <w:rtl/>
                          </w:rPr>
                        </w:pPr>
                      </w:p>
                      <w:p w:rsidR="00E02E1F" w:rsidRPr="00B71738" w:rsidRDefault="00E02E1F" w:rsidP="00243945">
                        <w:pPr>
                          <w:jc w:val="center"/>
                          <w:rPr>
                            <w:rFonts w:cs="David"/>
                            <w:b/>
                            <w:bCs/>
                            <w:sz w:val="22"/>
                            <w:szCs w:val="22"/>
                            <w:rtl/>
                          </w:rPr>
                        </w:pPr>
                        <w:r w:rsidRPr="00B71738">
                          <w:rPr>
                            <w:rFonts w:cs="David" w:hint="cs"/>
                            <w:b/>
                            <w:bCs/>
                            <w:sz w:val="22"/>
                            <w:szCs w:val="22"/>
                            <w:rtl/>
                          </w:rPr>
                          <w:t>___________</w:t>
                        </w:r>
                      </w:p>
                      <w:p w:rsidR="00E02E1F" w:rsidRPr="00B71738" w:rsidRDefault="00E02E1F" w:rsidP="00243945">
                        <w:pPr>
                          <w:jc w:val="center"/>
                          <w:rPr>
                            <w:rFonts w:cs="David"/>
                            <w:b/>
                            <w:bCs/>
                            <w:sz w:val="22"/>
                            <w:szCs w:val="22"/>
                          </w:rPr>
                        </w:pPr>
                        <w:r w:rsidRPr="00B71738">
                          <w:rPr>
                            <w:rFonts w:cs="David" w:hint="cs"/>
                            <w:b/>
                            <w:bCs/>
                            <w:sz w:val="22"/>
                            <w:szCs w:val="22"/>
                            <w:rtl/>
                          </w:rPr>
                          <w:t>תאריך</w:t>
                        </w:r>
                      </w:p>
                      <w:p w:rsidR="00E02E1F" w:rsidRDefault="00E02E1F" w:rsidP="00243945"/>
                      <w:p w:rsidR="00E02E1F" w:rsidRDefault="00E02E1F" w:rsidP="00243945"/>
                    </w:txbxContent>
                  </v:textbox>
                </v:shape>
                <v:shape id="Text Box 2" o:spid="_x0000_s1030" type="#_x0000_t202" style="position:absolute;top:285;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E02E1F" w:rsidRDefault="00E02E1F" w:rsidP="00243945">
                        <w:pPr>
                          <w:rPr>
                            <w:rFonts w:cs="David"/>
                            <w:b/>
                            <w:bCs/>
                            <w:sz w:val="22"/>
                            <w:szCs w:val="22"/>
                            <w:highlight w:val="yellow"/>
                            <w:rtl/>
                          </w:rPr>
                        </w:pPr>
                      </w:p>
                      <w:p w:rsidR="00E02E1F" w:rsidRPr="00B71738" w:rsidRDefault="00E02E1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2E1F" w:rsidRPr="00B71738" w:rsidRDefault="00E02E1F" w:rsidP="00C529CE">
                        <w:pPr>
                          <w:jc w:val="center"/>
                          <w:rPr>
                            <w:rFonts w:cs="David"/>
                            <w:b/>
                            <w:bCs/>
                            <w:sz w:val="22"/>
                            <w:szCs w:val="22"/>
                            <w:rtl/>
                          </w:rPr>
                        </w:pPr>
                        <w:r w:rsidRPr="00B71738">
                          <w:rPr>
                            <w:rFonts w:cs="David" w:hint="cs"/>
                            <w:b/>
                            <w:bCs/>
                            <w:sz w:val="22"/>
                            <w:szCs w:val="22"/>
                            <w:rtl/>
                          </w:rPr>
                          <w:t>שם וחתימ</w:t>
                        </w:r>
                        <w:r>
                          <w:rPr>
                            <w:rFonts w:cs="David" w:hint="cs"/>
                            <w:b/>
                            <w:bCs/>
                            <w:sz w:val="22"/>
                            <w:szCs w:val="22"/>
                            <w:rtl/>
                          </w:rPr>
                          <w:t>ת</w:t>
                        </w:r>
                        <w:r w:rsidRPr="00B71738">
                          <w:rPr>
                            <w:rFonts w:cs="David" w:hint="cs"/>
                            <w:b/>
                            <w:bCs/>
                            <w:sz w:val="22"/>
                            <w:szCs w:val="22"/>
                            <w:rtl/>
                          </w:rPr>
                          <w:t xml:space="preserve"> </w:t>
                        </w:r>
                        <w:r w:rsidRPr="00B71738">
                          <w:rPr>
                            <w:rFonts w:cs="David"/>
                            <w:b/>
                            <w:bCs/>
                            <w:sz w:val="22"/>
                            <w:szCs w:val="22"/>
                            <w:rtl/>
                          </w:rPr>
                          <w:t>ה</w:t>
                        </w:r>
                        <w:r w:rsidRPr="00B71738">
                          <w:rPr>
                            <w:rFonts w:cs="David" w:hint="cs"/>
                            <w:b/>
                            <w:bCs/>
                            <w:sz w:val="22"/>
                            <w:szCs w:val="22"/>
                            <w:rtl/>
                          </w:rPr>
                          <w:t>ספק</w:t>
                        </w:r>
                      </w:p>
                      <w:p w:rsidR="00E02E1F" w:rsidRPr="00B71738" w:rsidRDefault="00E02E1F" w:rsidP="00243945">
                        <w:pPr>
                          <w:jc w:val="center"/>
                          <w:rPr>
                            <w:rFonts w:cs="David"/>
                            <w:b/>
                            <w:bCs/>
                            <w:sz w:val="22"/>
                            <w:szCs w:val="22"/>
                            <w:rtl/>
                          </w:rPr>
                        </w:pPr>
                      </w:p>
                      <w:p w:rsidR="00E02E1F" w:rsidRPr="00B71738" w:rsidRDefault="00E02E1F" w:rsidP="00243945">
                        <w:pPr>
                          <w:jc w:val="center"/>
                          <w:rPr>
                            <w:rFonts w:cs="David"/>
                            <w:b/>
                            <w:bCs/>
                            <w:sz w:val="22"/>
                            <w:szCs w:val="22"/>
                            <w:rtl/>
                          </w:rPr>
                        </w:pPr>
                        <w:r w:rsidRPr="00B71738">
                          <w:rPr>
                            <w:rFonts w:cs="David" w:hint="cs"/>
                            <w:b/>
                            <w:bCs/>
                            <w:sz w:val="22"/>
                            <w:szCs w:val="22"/>
                            <w:rtl/>
                          </w:rPr>
                          <w:t>___________</w:t>
                        </w:r>
                      </w:p>
                      <w:p w:rsidR="00E02E1F" w:rsidRPr="00B71738" w:rsidRDefault="00E02E1F" w:rsidP="00243945">
                        <w:pPr>
                          <w:jc w:val="center"/>
                          <w:rPr>
                            <w:rFonts w:cs="David"/>
                            <w:b/>
                            <w:bCs/>
                            <w:sz w:val="22"/>
                            <w:szCs w:val="22"/>
                          </w:rPr>
                        </w:pPr>
                        <w:r w:rsidRPr="00B71738">
                          <w:rPr>
                            <w:rFonts w:cs="David" w:hint="cs"/>
                            <w:b/>
                            <w:bCs/>
                            <w:sz w:val="22"/>
                            <w:szCs w:val="22"/>
                            <w:rtl/>
                          </w:rPr>
                          <w:t>תאריך</w:t>
                        </w:r>
                      </w:p>
                    </w:txbxContent>
                  </v:textbox>
                </v:shape>
                <w10:wrap type="square"/>
              </v:group>
            </w:pict>
          </mc:Fallback>
        </mc:AlternateContent>
      </w:r>
    </w:p>
    <w:p w14:paraId="78F2D8B4" w14:textId="77777777" w:rsidR="00CD6EC5" w:rsidRPr="002A3E64" w:rsidRDefault="00BD450B" w:rsidP="005C36B3">
      <w:pPr>
        <w:pStyle w:val="afffffffb"/>
        <w:rPr>
          <w:rtl/>
        </w:rPr>
      </w:pPr>
      <w:bookmarkStart w:id="252" w:name="_Toc32477915"/>
      <w:bookmarkStart w:id="253" w:name="_Toc44931979"/>
      <w:bookmarkStart w:id="254" w:name="_Toc44932066"/>
      <w:bookmarkStart w:id="255" w:name="_Toc53331386"/>
      <w:bookmarkStart w:id="256" w:name="show_nispach15"/>
      <w:r w:rsidRPr="002A3E64">
        <w:rPr>
          <w:rFonts w:hint="eastAsia"/>
          <w:rtl/>
        </w:rPr>
        <w:lastRenderedPageBreak/>
        <w:t>נספח</w:t>
      </w:r>
      <w:r w:rsidRPr="002A3E64">
        <w:rPr>
          <w:rtl/>
        </w:rPr>
        <w:t xml:space="preserve"> </w:t>
      </w:r>
      <w:bookmarkStart w:id="257" w:name="nispach15_3"/>
      <w:r w:rsidRPr="002A3E64">
        <w:rPr>
          <w:rFonts w:hint="eastAsia"/>
          <w:rtl/>
        </w:rPr>
        <w:t>ג</w:t>
      </w:r>
      <w:bookmarkEnd w:id="257"/>
      <w:r w:rsidRPr="002A3E64">
        <w:rPr>
          <w:rtl/>
        </w:rPr>
        <w:t xml:space="preserve">'– </w:t>
      </w:r>
      <w:r w:rsidRPr="002A3E64">
        <w:rPr>
          <w:rFonts w:hint="eastAsia"/>
          <w:rtl/>
        </w:rPr>
        <w:t>אישור</w:t>
      </w:r>
      <w:r w:rsidRPr="002A3E64">
        <w:rPr>
          <w:rtl/>
        </w:rPr>
        <w:t xml:space="preserve"> </w:t>
      </w:r>
      <w:r w:rsidRPr="002A3E64">
        <w:rPr>
          <w:rFonts w:hint="eastAsia"/>
          <w:rtl/>
        </w:rPr>
        <w:t>ביטוחים</w:t>
      </w:r>
      <w:bookmarkEnd w:id="252"/>
      <w:bookmarkEnd w:id="253"/>
      <w:bookmarkEnd w:id="254"/>
      <w:bookmarkEnd w:id="255"/>
    </w:p>
    <w:p w14:paraId="1770751E" w14:textId="77777777" w:rsidR="00CD6EC5" w:rsidRDefault="00CD6EC5" w:rsidP="00CD6EC5">
      <w:pPr>
        <w:widowControl w:val="0"/>
        <w:spacing w:before="40" w:line="360" w:lineRule="auto"/>
        <w:ind w:left="397" w:hanging="397"/>
        <w:jc w:val="center"/>
        <w:rPr>
          <w:rFonts w:cs="David"/>
          <w:b/>
          <w:bCs/>
          <w:u w:val="single"/>
          <w:rtl/>
        </w:rPr>
      </w:pPr>
      <w:bookmarkStart w:id="258" w:name="add_FileBituach"/>
      <w:bookmarkEnd w:id="258"/>
    </w:p>
    <w:p w14:paraId="5049BFF6" w14:textId="77777777" w:rsidR="00C16B7D" w:rsidRDefault="00C16B7D" w:rsidP="00CD6EC5">
      <w:pPr>
        <w:widowControl w:val="0"/>
        <w:spacing w:before="40" w:line="360" w:lineRule="auto"/>
        <w:ind w:left="397" w:hanging="397"/>
        <w:jc w:val="center"/>
        <w:rPr>
          <w:rFonts w:cs="David"/>
          <w:b/>
          <w:bCs/>
          <w:u w:val="single"/>
          <w:rtl/>
        </w:rPr>
      </w:pPr>
    </w:p>
    <w:p w14:paraId="385625D2"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5BF5C0E1" w14:textId="77777777" w:rsidR="0009150A" w:rsidRPr="00CD6EC5" w:rsidRDefault="00BD450B" w:rsidP="005C36B3">
      <w:pPr>
        <w:pStyle w:val="afffffffb"/>
        <w:rPr>
          <w:rtl/>
        </w:rPr>
      </w:pPr>
      <w:bookmarkStart w:id="259" w:name="_Toc32477916"/>
      <w:bookmarkStart w:id="260" w:name="_Toc44931980"/>
      <w:bookmarkStart w:id="261" w:name="_Toc44932067"/>
      <w:bookmarkStart w:id="262" w:name="_Toc53331387"/>
      <w:bookmarkEnd w:id="256"/>
      <w:r w:rsidRPr="00CD6EC5">
        <w:rPr>
          <w:rFonts w:hint="eastAsia"/>
          <w:rtl/>
        </w:rPr>
        <w:lastRenderedPageBreak/>
        <w:t>נספח</w:t>
      </w:r>
      <w:r w:rsidRPr="00CD6EC5">
        <w:rPr>
          <w:rtl/>
        </w:rPr>
        <w:t xml:space="preserve"> </w:t>
      </w:r>
      <w:bookmarkStart w:id="263" w:name="nispach16_2"/>
      <w:r w:rsidR="00CD6EC5" w:rsidRPr="00CD6EC5">
        <w:rPr>
          <w:rFonts w:hint="cs"/>
          <w:rtl/>
        </w:rPr>
        <w:t>ד</w:t>
      </w:r>
      <w:bookmarkEnd w:id="26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259"/>
      <w:bookmarkEnd w:id="260"/>
      <w:bookmarkEnd w:id="261"/>
      <w:bookmarkEnd w:id="262"/>
      <w:r w:rsidRPr="00CD6EC5">
        <w:rPr>
          <w:rtl/>
        </w:rPr>
        <w:t xml:space="preserve"> </w:t>
      </w:r>
    </w:p>
    <w:p w14:paraId="7DF55E89" w14:textId="77777777" w:rsidR="0009150A" w:rsidRPr="007C5B4C" w:rsidRDefault="00BD450B" w:rsidP="0009150A">
      <w:pPr>
        <w:widowControl w:val="0"/>
        <w:spacing w:before="40" w:line="360" w:lineRule="auto"/>
        <w:ind w:left="397"/>
        <w:jc w:val="center"/>
        <w:rPr>
          <w:rFonts w:cs="David"/>
          <w:rtl/>
        </w:rPr>
      </w:pPr>
      <w:r w:rsidRPr="007C5B4C">
        <w:rPr>
          <w:rFonts w:cs="David" w:hint="cs"/>
          <w:sz w:val="28"/>
          <w:szCs w:val="28"/>
          <w:rtl/>
        </w:rPr>
        <w:t xml:space="preserve"> </w:t>
      </w:r>
    </w:p>
    <w:p w14:paraId="4938B610" w14:textId="77777777" w:rsidR="0009150A" w:rsidRPr="007C5B4C" w:rsidRDefault="00BD450B" w:rsidP="0009150A">
      <w:pPr>
        <w:spacing w:line="360" w:lineRule="auto"/>
        <w:jc w:val="both"/>
        <w:rPr>
          <w:rFonts w:cs="David"/>
          <w:b/>
          <w:bCs/>
          <w:rtl/>
        </w:rPr>
      </w:pPr>
      <w:r w:rsidRPr="007C5B4C">
        <w:rPr>
          <w:rFonts w:cs="David" w:hint="cs"/>
          <w:b/>
          <w:bCs/>
          <w:rtl/>
        </w:rPr>
        <w:t>לכבוד</w:t>
      </w:r>
    </w:p>
    <w:p w14:paraId="1FAD6D3D" w14:textId="77777777" w:rsidR="0009150A" w:rsidRPr="007C5B4C" w:rsidRDefault="00BD450B" w:rsidP="0009150A">
      <w:pPr>
        <w:spacing w:line="360" w:lineRule="auto"/>
        <w:jc w:val="both"/>
        <w:rPr>
          <w:rFonts w:cs="David"/>
          <w:b/>
          <w:bCs/>
          <w:rtl/>
        </w:rPr>
      </w:pPr>
      <w:bookmarkStart w:id="264" w:name="OfficeValue_5"/>
      <w:r>
        <w:rPr>
          <w:rFonts w:cs="David" w:hint="cs"/>
          <w:b/>
          <w:bCs/>
          <w:rtl/>
        </w:rPr>
        <w:t>הרבנות</w:t>
      </w:r>
      <w:bookmarkEnd w:id="264"/>
      <w:r w:rsidRPr="007C5B4C">
        <w:rPr>
          <w:rFonts w:cs="David"/>
          <w:b/>
          <w:bCs/>
          <w:rtl/>
        </w:rPr>
        <w:t xml:space="preserve"> </w:t>
      </w:r>
      <w:r w:rsidR="00BE7CD5">
        <w:rPr>
          <w:rFonts w:cs="David" w:hint="cs"/>
          <w:b/>
          <w:bCs/>
          <w:rtl/>
        </w:rPr>
        <w:t>הראשית לישראל</w:t>
      </w:r>
    </w:p>
    <w:p w14:paraId="5B448670" w14:textId="77777777" w:rsidR="0009150A" w:rsidRPr="007C5B4C" w:rsidRDefault="0009150A" w:rsidP="0009150A">
      <w:pPr>
        <w:spacing w:before="40" w:after="40" w:line="360" w:lineRule="auto"/>
        <w:ind w:left="397"/>
        <w:jc w:val="both"/>
        <w:rPr>
          <w:rFonts w:cs="David"/>
          <w:rtl/>
        </w:rPr>
      </w:pPr>
    </w:p>
    <w:p w14:paraId="6EE66940" w14:textId="77777777" w:rsidR="00DE3E2F" w:rsidRPr="00371F33" w:rsidRDefault="00BD450B" w:rsidP="001A2D54">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265" w:name="TenderDesc_10"/>
      <w:r w:rsidRPr="00133420">
        <w:rPr>
          <w:rFonts w:cs="David"/>
          <w:rtl/>
        </w:rPr>
        <w:t>מכרז מתן שירותי הכשרה והסמכה למקצועות השחיטה</w:t>
      </w:r>
      <w:bookmarkEnd w:id="265"/>
      <w:r w:rsidR="00133420">
        <w:rPr>
          <w:rFonts w:cs="David" w:hint="cs"/>
          <w:rtl/>
        </w:rPr>
        <w:t xml:space="preserve"> מספר  </w:t>
      </w:r>
      <w:bookmarkStart w:id="266" w:name="TenderNumber_9"/>
      <w:r w:rsidR="00D6600F">
        <w:rPr>
          <w:rFonts w:cs="David" w:hint="cs"/>
          <w:rtl/>
        </w:rPr>
        <w:t>3</w:t>
      </w:r>
      <w:r>
        <w:rPr>
          <w:rFonts w:cs="David" w:hint="cs"/>
          <w:rtl/>
        </w:rPr>
        <w:t>-2021</w:t>
      </w:r>
      <w:bookmarkEnd w:id="26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860B20A" w14:textId="77777777" w:rsidR="00DE3E2F" w:rsidRPr="007C5B4C" w:rsidRDefault="00BD450B" w:rsidP="001A2D54">
      <w:pPr>
        <w:pStyle w:val="N1"/>
        <w:widowControl w:val="0"/>
        <w:numPr>
          <w:ilvl w:val="0"/>
          <w:numId w:val="62"/>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509AF1CA" w14:textId="77777777" w:rsidR="00DE3E2F" w:rsidRPr="007C5B4C" w:rsidRDefault="00BD450B" w:rsidP="009F10A4">
      <w:pPr>
        <w:pStyle w:val="affff1"/>
        <w:widowControl w:val="0"/>
        <w:spacing w:before="120" w:after="120" w:line="360" w:lineRule="auto"/>
        <w:ind w:left="1192"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33AA926" w14:textId="77777777" w:rsidR="00DE3E2F" w:rsidRPr="007C5B4C" w:rsidRDefault="00BD450B" w:rsidP="009F10A4">
      <w:pPr>
        <w:pStyle w:val="affff1"/>
        <w:widowControl w:val="0"/>
        <w:spacing w:before="120" w:after="120" w:line="360" w:lineRule="auto"/>
        <w:ind w:left="1192"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C77FDAE" w14:textId="77777777" w:rsidR="00DE3E2F" w:rsidRDefault="00BD450B" w:rsidP="001A2D54">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24BE51D" w14:textId="77777777" w:rsidR="00DE3E2F" w:rsidRPr="00C2336B" w:rsidRDefault="00BD450B" w:rsidP="001A2D54">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4A14867" w14:textId="77777777" w:rsidR="00DE3E2F" w:rsidRPr="00C2336B" w:rsidRDefault="00BD450B" w:rsidP="001A2D54">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A635A1C" w14:textId="77777777" w:rsidR="00DE3E2F" w:rsidRDefault="00BD450B" w:rsidP="001A2D54">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084A19D" w14:textId="77777777" w:rsidR="00DE3E2F" w:rsidRDefault="00BD450B" w:rsidP="001A2D54">
      <w:pPr>
        <w:pStyle w:val="af4"/>
        <w:numPr>
          <w:ilvl w:val="0"/>
          <w:numId w:val="62"/>
        </w:numPr>
        <w:spacing w:line="360" w:lineRule="auto"/>
        <w:jc w:val="both"/>
        <w:rPr>
          <w:rFonts w:cs="David"/>
        </w:rPr>
      </w:pPr>
      <w:r w:rsidRPr="00C2336B">
        <w:rPr>
          <w:rFonts w:cs="David"/>
          <w:rtl/>
        </w:rPr>
        <w:t xml:space="preserve">אני מתחייב להודיע </w:t>
      </w:r>
      <w:r w:rsidR="0042795F">
        <w:rPr>
          <w:rFonts w:cs="David"/>
          <w:rtl/>
        </w:rPr>
        <w:t>למזמין</w:t>
      </w:r>
      <w:r w:rsidR="00BE7CD5" w:rsidRPr="00C2336B">
        <w:rPr>
          <w:rFonts w:cs="David"/>
          <w:rtl/>
        </w:rPr>
        <w:t xml:space="preserve"> </w:t>
      </w:r>
      <w:r w:rsidRPr="00C2336B">
        <w:rPr>
          <w:rFonts w:cs="David"/>
          <w:rtl/>
        </w:rPr>
        <w:t xml:space="preserve">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B38DBC7" w14:textId="77777777" w:rsidR="00BE7CD5" w:rsidRPr="00BE7CD5" w:rsidRDefault="00BE7CD5" w:rsidP="001A2D54">
      <w:pPr>
        <w:pStyle w:val="af4"/>
        <w:numPr>
          <w:ilvl w:val="0"/>
          <w:numId w:val="62"/>
        </w:numPr>
        <w:spacing w:line="360" w:lineRule="auto"/>
        <w:jc w:val="both"/>
        <w:rPr>
          <w:rFonts w:cs="David"/>
          <w:rtl/>
        </w:rPr>
      </w:pPr>
      <w:r>
        <w:rPr>
          <w:rFonts w:cs="David" w:hint="cs"/>
          <w:rtl/>
        </w:rPr>
        <w:t xml:space="preserve">מבלי לפגוע באמור לעיל, אני מתחייב שלא אכשיר ו/או אסמיך </w:t>
      </w:r>
      <w:r w:rsidRPr="00BE7CD5">
        <w:rPr>
          <w:rFonts w:cs="David"/>
          <w:rtl/>
        </w:rPr>
        <w:t xml:space="preserve">במסגרת ההתקשרות דנן מועמד שקיבל הכשרתו בבית המטבחים </w:t>
      </w:r>
      <w:r>
        <w:rPr>
          <w:rFonts w:cs="David" w:hint="cs"/>
          <w:rtl/>
        </w:rPr>
        <w:t>בו אני מכהן כרב בית המטבחיים</w:t>
      </w:r>
      <w:r w:rsidRPr="00BE7CD5">
        <w:rPr>
          <w:rFonts w:cs="David"/>
          <w:rtl/>
        </w:rPr>
        <w:t xml:space="preserve">, בין אם ישירות על ידי ובין אם על ידי גורם אחר בבית המטבחיים לרבות כל גורם העוסק בתחום הכשרות. </w:t>
      </w:r>
    </w:p>
    <w:p w14:paraId="0F542FAC" w14:textId="77777777" w:rsidR="00BE7CD5" w:rsidRPr="00BE7CD5" w:rsidRDefault="00BE7CD5" w:rsidP="001A2D54">
      <w:pPr>
        <w:pStyle w:val="af4"/>
        <w:numPr>
          <w:ilvl w:val="0"/>
          <w:numId w:val="62"/>
        </w:numPr>
        <w:spacing w:line="360" w:lineRule="auto"/>
        <w:jc w:val="both"/>
        <w:rPr>
          <w:rFonts w:cs="David"/>
          <w:rtl/>
        </w:rPr>
      </w:pPr>
      <w:r>
        <w:rPr>
          <w:rFonts w:cs="David"/>
          <w:rtl/>
        </w:rPr>
        <w:t xml:space="preserve">בהמשך לאמור לעיל, </w:t>
      </w:r>
      <w:r>
        <w:rPr>
          <w:rFonts w:cs="David" w:hint="cs"/>
          <w:rtl/>
        </w:rPr>
        <w:t xml:space="preserve">אני </w:t>
      </w:r>
      <w:r>
        <w:rPr>
          <w:rFonts w:cs="David"/>
          <w:rtl/>
        </w:rPr>
        <w:t xml:space="preserve">מתחייב לכך שמועמד </w:t>
      </w:r>
      <w:r>
        <w:rPr>
          <w:rFonts w:cs="David" w:hint="cs"/>
          <w:rtl/>
        </w:rPr>
        <w:t>שהוכשר</w:t>
      </w:r>
      <w:r w:rsidRPr="00BE7CD5">
        <w:rPr>
          <w:rFonts w:cs="David"/>
          <w:rtl/>
        </w:rPr>
        <w:t xml:space="preserve"> על ידי במסגרת ההתקשרות דנן, לא יקבל הכשרה בבית המטבחיים בו אני </w:t>
      </w:r>
      <w:r>
        <w:rPr>
          <w:rFonts w:cs="David" w:hint="cs"/>
          <w:rtl/>
        </w:rPr>
        <w:t>מכהן</w:t>
      </w:r>
      <w:r w:rsidRPr="00BE7CD5">
        <w:rPr>
          <w:rFonts w:cs="David"/>
          <w:rtl/>
        </w:rPr>
        <w:t xml:space="preserve"> </w:t>
      </w:r>
      <w:r>
        <w:rPr>
          <w:rFonts w:cs="David" w:hint="cs"/>
          <w:rtl/>
        </w:rPr>
        <w:t>כ</w:t>
      </w:r>
      <w:r w:rsidRPr="00BE7CD5">
        <w:rPr>
          <w:rFonts w:cs="David"/>
          <w:rtl/>
        </w:rPr>
        <w:t xml:space="preserve">רב בית </w:t>
      </w:r>
      <w:r>
        <w:rPr>
          <w:rFonts w:cs="David" w:hint="cs"/>
          <w:rtl/>
        </w:rPr>
        <w:t>ה</w:t>
      </w:r>
      <w:r w:rsidRPr="00BE7CD5">
        <w:rPr>
          <w:rFonts w:cs="David"/>
          <w:rtl/>
        </w:rPr>
        <w:t xml:space="preserve">מטבחיים, בין אם על ידי ובין אם על ידי גורם אחר. האמור הוא לרבות מקרים שבהם המועמד </w:t>
      </w:r>
      <w:r>
        <w:rPr>
          <w:rFonts w:cs="David" w:hint="cs"/>
          <w:rtl/>
        </w:rPr>
        <w:t>הוכשר</w:t>
      </w:r>
      <w:r w:rsidRPr="00BE7CD5">
        <w:rPr>
          <w:rFonts w:cs="David"/>
          <w:rtl/>
        </w:rPr>
        <w:t xml:space="preserve"> על ידי ולא עבר את </w:t>
      </w:r>
      <w:r>
        <w:rPr>
          <w:rFonts w:cs="David" w:hint="cs"/>
          <w:rtl/>
        </w:rPr>
        <w:t>ההסמכה</w:t>
      </w:r>
      <w:r w:rsidRPr="00BE7CD5">
        <w:rPr>
          <w:rFonts w:cs="David"/>
          <w:rtl/>
        </w:rPr>
        <w:t xml:space="preserve"> בהצלחה ומבקש הדרכה.  </w:t>
      </w:r>
    </w:p>
    <w:p w14:paraId="2BB58CD0" w14:textId="77777777" w:rsidR="00BE7CD5" w:rsidRPr="00C2336B" w:rsidRDefault="00BE7CD5" w:rsidP="001A2D54">
      <w:pPr>
        <w:pStyle w:val="af4"/>
        <w:numPr>
          <w:ilvl w:val="0"/>
          <w:numId w:val="62"/>
        </w:numPr>
        <w:spacing w:line="360" w:lineRule="auto"/>
        <w:jc w:val="both"/>
        <w:rPr>
          <w:rFonts w:cs="David"/>
          <w:rtl/>
        </w:rPr>
      </w:pPr>
      <w:r>
        <w:rPr>
          <w:rFonts w:cs="David" w:hint="cs"/>
          <w:rtl/>
        </w:rPr>
        <w:lastRenderedPageBreak/>
        <w:t xml:space="preserve">אני </w:t>
      </w:r>
      <w:r w:rsidRPr="00BE7CD5">
        <w:rPr>
          <w:rFonts w:cs="David"/>
          <w:rtl/>
        </w:rPr>
        <w:t xml:space="preserve">מתחייב שלא אייצג או אפעל מטעם כל גורם שהוא בתחום </w:t>
      </w:r>
      <w:r>
        <w:rPr>
          <w:rFonts w:cs="David" w:hint="cs"/>
          <w:rtl/>
        </w:rPr>
        <w:t>הכשרת ו</w:t>
      </w:r>
      <w:r w:rsidRPr="00BE7CD5">
        <w:rPr>
          <w:rFonts w:cs="David"/>
          <w:rtl/>
        </w:rPr>
        <w:t xml:space="preserve">הסמכת </w:t>
      </w:r>
      <w:proofErr w:type="spellStart"/>
      <w:r w:rsidRPr="00BE7CD5">
        <w:rPr>
          <w:rFonts w:cs="David"/>
          <w:rtl/>
        </w:rPr>
        <w:t>שובי"ם</w:t>
      </w:r>
      <w:proofErr w:type="spellEnd"/>
      <w:r w:rsidRPr="00BE7CD5">
        <w:rPr>
          <w:rFonts w:cs="David"/>
          <w:rtl/>
        </w:rPr>
        <w:t xml:space="preserve">, למעט מטעם </w:t>
      </w:r>
      <w:r>
        <w:rPr>
          <w:rFonts w:cs="David" w:hint="cs"/>
          <w:rtl/>
        </w:rPr>
        <w:t>המזמין</w:t>
      </w:r>
      <w:r w:rsidRPr="00BE7CD5">
        <w:rPr>
          <w:rFonts w:cs="David"/>
          <w:rtl/>
        </w:rPr>
        <w:t xml:space="preserve">, במהלך תקופת מתן השירותים ושלושה חודשים לאחריה, אלא אם כן התקבל לכך אישור מראש ובכתב של </w:t>
      </w:r>
      <w:r>
        <w:rPr>
          <w:rFonts w:cs="David" w:hint="cs"/>
          <w:rtl/>
        </w:rPr>
        <w:t>היועץ המשפטי למזמין</w:t>
      </w:r>
      <w:r w:rsidRPr="00BE7CD5">
        <w:rPr>
          <w:rFonts w:cs="David"/>
          <w:rtl/>
        </w:rPr>
        <w:t>.</w:t>
      </w:r>
    </w:p>
    <w:p w14:paraId="6EE7CB4C" w14:textId="77777777" w:rsidR="00DE3E2F" w:rsidRPr="00C2336B" w:rsidRDefault="00DE3E2F" w:rsidP="00DE3E2F">
      <w:pPr>
        <w:pStyle w:val="af4"/>
        <w:spacing w:line="360" w:lineRule="auto"/>
        <w:jc w:val="both"/>
        <w:rPr>
          <w:rFonts w:cs="David"/>
          <w:rtl/>
        </w:rPr>
      </w:pPr>
    </w:p>
    <w:p w14:paraId="4D6F043E" w14:textId="77777777" w:rsidR="00DE3E2F" w:rsidRDefault="00DE3E2F" w:rsidP="00DE3E2F">
      <w:pPr>
        <w:spacing w:after="200" w:line="360" w:lineRule="auto"/>
        <w:jc w:val="center"/>
        <w:rPr>
          <w:rFonts w:cs="David"/>
          <w:rtl/>
        </w:rPr>
      </w:pPr>
    </w:p>
    <w:p w14:paraId="37028C13" w14:textId="77777777" w:rsidR="0009150A" w:rsidRDefault="00BD450B"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67" w:name="_Toc185193199"/>
      <w:bookmarkStart w:id="268" w:name="_Toc171667620"/>
      <w:bookmarkStart w:id="269" w:name="_Toc330777766"/>
      <w:bookmarkEnd w:id="251"/>
      <w:bookmarkEnd w:id="267"/>
      <w:bookmarkEnd w:id="268"/>
      <w:bookmarkEnd w:id="269"/>
    </w:p>
    <w:p w14:paraId="77C48EAA" w14:textId="77777777" w:rsidR="00C21D13" w:rsidRDefault="00C21D13" w:rsidP="00C21D13">
      <w:pPr>
        <w:bidi w:val="0"/>
        <w:spacing w:before="200" w:after="200" w:line="276" w:lineRule="auto"/>
        <w:rPr>
          <w:rFonts w:cs="David"/>
        </w:rPr>
      </w:pPr>
    </w:p>
    <w:p w14:paraId="4AA200D3" w14:textId="77777777" w:rsidR="00C21D13" w:rsidRDefault="00C21D13" w:rsidP="00C21D13">
      <w:pPr>
        <w:bidi w:val="0"/>
        <w:spacing w:before="200" w:after="200" w:line="276" w:lineRule="auto"/>
        <w:rPr>
          <w:rFonts w:cs="David"/>
        </w:rPr>
      </w:pPr>
    </w:p>
    <w:p w14:paraId="44067C3D" w14:textId="77777777" w:rsidR="00BE7CD5" w:rsidRDefault="00BE7CD5">
      <w:pPr>
        <w:bidi w:val="0"/>
        <w:spacing w:before="200" w:after="200" w:line="276" w:lineRule="auto"/>
        <w:rPr>
          <w:rFonts w:ascii="David" w:hAnsi="David" w:cs="David"/>
          <w:bCs/>
          <w:i/>
          <w:caps/>
          <w:spacing w:val="15"/>
          <w:kern w:val="28"/>
          <w:sz w:val="28"/>
          <w:szCs w:val="28"/>
          <w:rtl/>
        </w:rPr>
      </w:pPr>
      <w:r>
        <w:rPr>
          <w:rtl/>
        </w:rPr>
        <w:br w:type="page"/>
      </w:r>
    </w:p>
    <w:p w14:paraId="47D904FB" w14:textId="77777777" w:rsidR="00C21D13" w:rsidRDefault="00BD450B" w:rsidP="00C21D13">
      <w:pPr>
        <w:pStyle w:val="afffffffb"/>
        <w:rPr>
          <w:rtl/>
        </w:rPr>
      </w:pPr>
      <w:bookmarkStart w:id="270" w:name="show_IsHatzmadatTmura_2"/>
      <w:r w:rsidRPr="00CD6EC5">
        <w:rPr>
          <w:rFonts w:hint="eastAsia"/>
          <w:rtl/>
        </w:rPr>
        <w:lastRenderedPageBreak/>
        <w:t>נספח</w:t>
      </w:r>
      <w:r w:rsidRPr="00CD6EC5">
        <w:rPr>
          <w:rtl/>
        </w:rPr>
        <w:t xml:space="preserve"> </w:t>
      </w:r>
      <w:bookmarkStart w:id="271" w:name="nispach17"/>
      <w:r>
        <w:rPr>
          <w:rFonts w:hint="cs"/>
          <w:rtl/>
        </w:rPr>
        <w:t>ה</w:t>
      </w:r>
      <w:bookmarkEnd w:id="271"/>
      <w:r w:rsidRPr="00CD6EC5">
        <w:rPr>
          <w:rtl/>
        </w:rPr>
        <w:t xml:space="preserve">'– </w:t>
      </w:r>
      <w:r>
        <w:rPr>
          <w:rFonts w:hint="cs"/>
          <w:rtl/>
        </w:rPr>
        <w:t>כללי הצמדה לתמורה</w:t>
      </w:r>
    </w:p>
    <w:p w14:paraId="6BA0DC56" w14:textId="77777777" w:rsidR="00C21D13" w:rsidRDefault="00C21D13" w:rsidP="00C21D13">
      <w:pPr>
        <w:pStyle w:val="2"/>
        <w:numPr>
          <w:ilvl w:val="0"/>
          <w:numId w:val="0"/>
        </w:numPr>
        <w:ind w:left="523"/>
        <w:rPr>
          <w:rFonts w:ascii="David" w:hAnsi="David" w:cs="David"/>
          <w:sz w:val="24"/>
          <w:szCs w:val="24"/>
          <w:u w:val="single"/>
        </w:rPr>
      </w:pPr>
    </w:p>
    <w:p w14:paraId="1531B034" w14:textId="77777777" w:rsidR="00C21D13" w:rsidRPr="00C21D13" w:rsidRDefault="00BD450B" w:rsidP="001A2D54">
      <w:pPr>
        <w:pStyle w:val="2"/>
        <w:numPr>
          <w:ilvl w:val="0"/>
          <w:numId w:val="67"/>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2E41702B" w14:textId="77777777" w:rsidR="00C21D13" w:rsidRPr="00C21D13" w:rsidRDefault="00BD450B" w:rsidP="001A2D54">
      <w:pPr>
        <w:pStyle w:val="af4"/>
        <w:numPr>
          <w:ilvl w:val="1"/>
          <w:numId w:val="67"/>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F78DAB8" w14:textId="77777777" w:rsidR="00C21D13" w:rsidRPr="00C21D13" w:rsidRDefault="00BD450B" w:rsidP="001A2D54">
      <w:pPr>
        <w:pStyle w:val="af4"/>
        <w:numPr>
          <w:ilvl w:val="1"/>
          <w:numId w:val="67"/>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7A6B880D" w14:textId="77777777" w:rsidR="00C21D13" w:rsidRPr="00C21D13" w:rsidRDefault="00BD450B" w:rsidP="001A2D54">
      <w:pPr>
        <w:pStyle w:val="af4"/>
        <w:numPr>
          <w:ilvl w:val="1"/>
          <w:numId w:val="67"/>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0A4F584E" w14:textId="77777777" w:rsidR="007F08A1" w:rsidRDefault="00BD450B" w:rsidP="001A2D54">
      <w:pPr>
        <w:pStyle w:val="af4"/>
        <w:numPr>
          <w:ilvl w:val="1"/>
          <w:numId w:val="67"/>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20FB6C4C" w14:textId="77777777" w:rsidR="00C21D13" w:rsidRPr="00C21D13" w:rsidRDefault="00BD450B" w:rsidP="001A2D54">
      <w:pPr>
        <w:pStyle w:val="af4"/>
        <w:numPr>
          <w:ilvl w:val="1"/>
          <w:numId w:val="67"/>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68766FC8" w14:textId="77777777" w:rsidR="00C21D13" w:rsidRPr="00C21D13" w:rsidRDefault="00C21D13" w:rsidP="00C21D13">
      <w:pPr>
        <w:pStyle w:val="3"/>
        <w:numPr>
          <w:ilvl w:val="0"/>
          <w:numId w:val="0"/>
        </w:numPr>
        <w:ind w:left="1304" w:hanging="737"/>
        <w:rPr>
          <w:rFonts w:ascii="David" w:hAnsi="David" w:cs="David"/>
          <w:sz w:val="24"/>
          <w:szCs w:val="24"/>
          <w:rtl/>
        </w:rPr>
      </w:pPr>
    </w:p>
    <w:p w14:paraId="22AB3322" w14:textId="77777777" w:rsidR="00C21D13" w:rsidRPr="00C21D13" w:rsidRDefault="00BD450B" w:rsidP="001A2D54">
      <w:pPr>
        <w:pStyle w:val="2"/>
        <w:numPr>
          <w:ilvl w:val="0"/>
          <w:numId w:val="67"/>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1CD57346" w14:textId="77777777" w:rsidR="00C21D13" w:rsidRPr="00C21D13" w:rsidRDefault="00BD450B" w:rsidP="001A2D54">
      <w:pPr>
        <w:pStyle w:val="2"/>
        <w:numPr>
          <w:ilvl w:val="1"/>
          <w:numId w:val="67"/>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272" w:name="TaarichBasisTmura"/>
      <w:r w:rsidR="007F08A1">
        <w:rPr>
          <w:rFonts w:ascii="David" w:hAnsi="David" w:cs="David" w:hint="cs"/>
          <w:sz w:val="24"/>
          <w:szCs w:val="24"/>
          <w:u w:val="single"/>
          <w:rtl/>
        </w:rPr>
        <w:t>מועד החתימה על הסכם ההתקשרות</w:t>
      </w:r>
      <w:bookmarkEnd w:id="272"/>
      <w:r w:rsidR="007F08A1">
        <w:rPr>
          <w:rFonts w:ascii="David" w:hAnsi="David" w:cs="David" w:hint="cs"/>
          <w:sz w:val="24"/>
          <w:szCs w:val="24"/>
          <w:u w:val="single"/>
          <w:rtl/>
        </w:rPr>
        <w:t>.</w:t>
      </w:r>
    </w:p>
    <w:p w14:paraId="43B408B1" w14:textId="77777777" w:rsidR="00C21D13" w:rsidRPr="00C21D13" w:rsidRDefault="00BD450B" w:rsidP="001A2D54">
      <w:pPr>
        <w:pStyle w:val="2"/>
        <w:numPr>
          <w:ilvl w:val="1"/>
          <w:numId w:val="67"/>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273" w:name="TaarichKoveaTmura"/>
      <w:r w:rsidR="007F08A1">
        <w:rPr>
          <w:rFonts w:ascii="David" w:hAnsi="David" w:cs="David" w:hint="cs"/>
          <w:sz w:val="24"/>
          <w:szCs w:val="24"/>
          <w:u w:val="single"/>
          <w:rtl/>
        </w:rPr>
        <w:t>תאריך הגשת החשבונית</w:t>
      </w:r>
      <w:bookmarkEnd w:id="273"/>
      <w:r w:rsidR="007F08A1">
        <w:rPr>
          <w:rFonts w:ascii="David" w:hAnsi="David" w:cs="David" w:hint="cs"/>
          <w:sz w:val="24"/>
          <w:szCs w:val="24"/>
          <w:u w:val="single"/>
          <w:rtl/>
        </w:rPr>
        <w:t>.</w:t>
      </w:r>
    </w:p>
    <w:p w14:paraId="6CBE33FB" w14:textId="77777777" w:rsidR="00C21D13" w:rsidRPr="00C21D13" w:rsidRDefault="00BD450B" w:rsidP="001A2D54">
      <w:pPr>
        <w:pStyle w:val="2"/>
        <w:numPr>
          <w:ilvl w:val="1"/>
          <w:numId w:val="67"/>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274" w:name="SugHatzmadaTmura"/>
      <w:r>
        <w:rPr>
          <w:rFonts w:ascii="David" w:hAnsi="David" w:cs="David" w:hint="cs"/>
          <w:sz w:val="24"/>
          <w:szCs w:val="24"/>
          <w:u w:val="single"/>
          <w:rtl/>
        </w:rPr>
        <w:t>מדד מחירים לצרכן</w:t>
      </w:r>
      <w:bookmarkEnd w:id="274"/>
      <w:r>
        <w:rPr>
          <w:rFonts w:ascii="David" w:hAnsi="David" w:cs="David" w:hint="cs"/>
          <w:sz w:val="24"/>
          <w:szCs w:val="24"/>
          <w:u w:val="single"/>
          <w:rtl/>
        </w:rPr>
        <w:t>.</w:t>
      </w:r>
    </w:p>
    <w:p w14:paraId="57DD218A" w14:textId="77777777" w:rsidR="00C21D13" w:rsidRPr="00C21D13" w:rsidRDefault="00BD450B" w:rsidP="001A2D54">
      <w:pPr>
        <w:pStyle w:val="2"/>
        <w:numPr>
          <w:ilvl w:val="1"/>
          <w:numId w:val="67"/>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275" w:name="TadirutHatzmadaTmura"/>
      <w:r w:rsidR="007F08A1">
        <w:rPr>
          <w:rFonts w:ascii="David" w:hAnsi="David" w:cs="David" w:hint="cs"/>
          <w:sz w:val="24"/>
          <w:szCs w:val="24"/>
          <w:u w:val="single"/>
          <w:rtl/>
        </w:rPr>
        <w:t xml:space="preserve">שנה </w:t>
      </w:r>
      <w:proofErr w:type="spellStart"/>
      <w:r w:rsidR="007F08A1">
        <w:rPr>
          <w:rFonts w:ascii="David" w:hAnsi="David" w:cs="David" w:hint="cs"/>
          <w:sz w:val="24"/>
          <w:szCs w:val="24"/>
          <w:u w:val="single"/>
          <w:rtl/>
        </w:rPr>
        <w:t>קלנדארית</w:t>
      </w:r>
      <w:bookmarkEnd w:id="275"/>
      <w:proofErr w:type="spellEnd"/>
      <w:r w:rsidR="007F08A1">
        <w:rPr>
          <w:rFonts w:ascii="David" w:hAnsi="David" w:cs="David" w:hint="cs"/>
          <w:sz w:val="24"/>
          <w:szCs w:val="24"/>
          <w:u w:val="single"/>
          <w:rtl/>
        </w:rPr>
        <w:t>.</w:t>
      </w:r>
    </w:p>
    <w:p w14:paraId="595C80A0" w14:textId="77777777" w:rsidR="00C21D13" w:rsidRPr="00C21D13" w:rsidRDefault="00C21D13" w:rsidP="00C21D13">
      <w:pPr>
        <w:pStyle w:val="2"/>
        <w:numPr>
          <w:ilvl w:val="0"/>
          <w:numId w:val="0"/>
        </w:numPr>
        <w:ind w:left="948" w:hanging="709"/>
        <w:rPr>
          <w:rFonts w:ascii="David" w:hAnsi="David" w:cs="David"/>
          <w:sz w:val="24"/>
          <w:szCs w:val="24"/>
          <w:rtl/>
        </w:rPr>
      </w:pPr>
    </w:p>
    <w:p w14:paraId="4CBF5DA1" w14:textId="77777777" w:rsidR="00C21D13" w:rsidRPr="00C21D13" w:rsidRDefault="00BD450B" w:rsidP="001A2D54">
      <w:pPr>
        <w:pStyle w:val="2"/>
        <w:numPr>
          <w:ilvl w:val="0"/>
          <w:numId w:val="67"/>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6477CBB8" w14:textId="77777777" w:rsidR="00C21D13" w:rsidRPr="00C21D13" w:rsidRDefault="00BD450B" w:rsidP="001A2D54">
      <w:pPr>
        <w:pStyle w:val="2"/>
        <w:numPr>
          <w:ilvl w:val="1"/>
          <w:numId w:val="67"/>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62CF30B3" w14:textId="77777777" w:rsidR="00C21D13" w:rsidRPr="00C21D13" w:rsidRDefault="00BD450B" w:rsidP="001A2D54">
      <w:pPr>
        <w:pStyle w:val="2"/>
        <w:numPr>
          <w:ilvl w:val="1"/>
          <w:numId w:val="67"/>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418C4195" w14:textId="77777777" w:rsidR="009463FC" w:rsidRPr="00C21D13" w:rsidRDefault="00BD450B" w:rsidP="001A2D54">
      <w:pPr>
        <w:pStyle w:val="2"/>
        <w:numPr>
          <w:ilvl w:val="2"/>
          <w:numId w:val="67"/>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CBCC2F3" w14:textId="77777777" w:rsidR="00C21D13" w:rsidRDefault="00BD450B" w:rsidP="001A2D54">
      <w:pPr>
        <w:pStyle w:val="2"/>
        <w:numPr>
          <w:ilvl w:val="2"/>
          <w:numId w:val="67"/>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308FCB9B" w14:textId="77777777" w:rsidR="009463FC" w:rsidRPr="00C21D13" w:rsidRDefault="00BD450B" w:rsidP="001A2D54">
      <w:pPr>
        <w:pStyle w:val="2"/>
        <w:numPr>
          <w:ilvl w:val="2"/>
          <w:numId w:val="67"/>
        </w:numPr>
        <w:ind w:left="1657" w:hanging="709"/>
        <w:rPr>
          <w:rFonts w:ascii="David" w:hAnsi="David" w:cs="David"/>
          <w:sz w:val="24"/>
          <w:szCs w:val="24"/>
        </w:rPr>
      </w:pPr>
      <w:r w:rsidRPr="009463FC">
        <w:rPr>
          <w:rFonts w:ascii="David" w:hAnsi="David" w:cs="David"/>
          <w:sz w:val="24"/>
          <w:szCs w:val="24"/>
          <w:rtl/>
        </w:rPr>
        <w:t>סכום ההצמדה שיחושב יתווסף או יופחת לתעריפים שנקבעו בהתקשרות</w:t>
      </w:r>
      <w:r>
        <w:rPr>
          <w:rFonts w:ascii="David" w:hAnsi="David" w:cs="David" w:hint="cs"/>
          <w:sz w:val="24"/>
          <w:szCs w:val="24"/>
          <w:rtl/>
        </w:rPr>
        <w:t>.</w:t>
      </w:r>
    </w:p>
    <w:bookmarkEnd w:id="270"/>
    <w:p w14:paraId="1782BF4B" w14:textId="77777777" w:rsidR="00C21D13" w:rsidRDefault="00C21D13" w:rsidP="00C21D13">
      <w:pPr>
        <w:bidi w:val="0"/>
        <w:spacing w:before="200" w:after="200" w:line="276" w:lineRule="auto"/>
        <w:rPr>
          <w:rFonts w:cs="David"/>
          <w:sz w:val="22"/>
          <w:szCs w:val="22"/>
          <w:rtl/>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3F526E" w14:textId="77777777" w:rsidR="00A7380F" w:rsidRDefault="00A7380F">
      <w:r>
        <w:separator/>
      </w:r>
    </w:p>
  </w:endnote>
  <w:endnote w:type="continuationSeparator" w:id="0">
    <w:p w14:paraId="312B5C34" w14:textId="77777777" w:rsidR="00A7380F" w:rsidRDefault="00A738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002E89" w14:textId="77777777" w:rsidR="00E02E1F" w:rsidRPr="003236F8" w:rsidRDefault="00E02E1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0CCD04" w14:textId="77777777" w:rsidR="00A7380F" w:rsidRDefault="00A7380F">
      <w:r>
        <w:separator/>
      </w:r>
    </w:p>
  </w:footnote>
  <w:footnote w:type="continuationSeparator" w:id="0">
    <w:p w14:paraId="7A106146" w14:textId="77777777" w:rsidR="00A7380F" w:rsidRDefault="00A738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E0A7D76">
      <w:start w:val="1"/>
      <w:numFmt w:val="bullet"/>
      <w:lvlText w:val=""/>
      <w:lvlJc w:val="left"/>
      <w:pPr>
        <w:ind w:left="720" w:hanging="360"/>
      </w:pPr>
      <w:rPr>
        <w:rFonts w:ascii="Symbol" w:hAnsi="Symbol" w:hint="default"/>
      </w:rPr>
    </w:lvl>
    <w:lvl w:ilvl="1" w:tplc="8EF28306" w:tentative="1">
      <w:start w:val="1"/>
      <w:numFmt w:val="bullet"/>
      <w:lvlText w:val="o"/>
      <w:lvlJc w:val="left"/>
      <w:pPr>
        <w:ind w:left="1440" w:hanging="360"/>
      </w:pPr>
      <w:rPr>
        <w:rFonts w:ascii="Courier New" w:hAnsi="Courier New" w:cs="Courier New" w:hint="default"/>
      </w:rPr>
    </w:lvl>
    <w:lvl w:ilvl="2" w:tplc="FA0E8282" w:tentative="1">
      <w:start w:val="1"/>
      <w:numFmt w:val="bullet"/>
      <w:lvlText w:val=""/>
      <w:lvlJc w:val="left"/>
      <w:pPr>
        <w:ind w:left="2160" w:hanging="360"/>
      </w:pPr>
      <w:rPr>
        <w:rFonts w:ascii="Wingdings" w:hAnsi="Wingdings" w:hint="default"/>
      </w:rPr>
    </w:lvl>
    <w:lvl w:ilvl="3" w:tplc="55588A86">
      <w:start w:val="1"/>
      <w:numFmt w:val="bullet"/>
      <w:lvlText w:val=""/>
      <w:lvlJc w:val="left"/>
      <w:pPr>
        <w:ind w:left="2880" w:hanging="360"/>
      </w:pPr>
      <w:rPr>
        <w:rFonts w:ascii="Symbol" w:hAnsi="Symbol" w:hint="default"/>
      </w:rPr>
    </w:lvl>
    <w:lvl w:ilvl="4" w:tplc="AD24C474" w:tentative="1">
      <w:start w:val="1"/>
      <w:numFmt w:val="bullet"/>
      <w:lvlText w:val="o"/>
      <w:lvlJc w:val="left"/>
      <w:pPr>
        <w:ind w:left="3600" w:hanging="360"/>
      </w:pPr>
      <w:rPr>
        <w:rFonts w:ascii="Courier New" w:hAnsi="Courier New" w:cs="Courier New" w:hint="default"/>
      </w:rPr>
    </w:lvl>
    <w:lvl w:ilvl="5" w:tplc="308E1DF8">
      <w:start w:val="1"/>
      <w:numFmt w:val="bullet"/>
      <w:pStyle w:val="60"/>
      <w:lvlText w:val=""/>
      <w:lvlJc w:val="left"/>
      <w:pPr>
        <w:ind w:left="4320" w:hanging="360"/>
      </w:pPr>
      <w:rPr>
        <w:rFonts w:ascii="Wingdings" w:hAnsi="Wingdings" w:hint="default"/>
      </w:rPr>
    </w:lvl>
    <w:lvl w:ilvl="6" w:tplc="227E88B8">
      <w:start w:val="1"/>
      <w:numFmt w:val="bullet"/>
      <w:pStyle w:val="7"/>
      <w:lvlText w:val=""/>
      <w:lvlJc w:val="left"/>
      <w:pPr>
        <w:ind w:left="5040" w:hanging="360"/>
      </w:pPr>
      <w:rPr>
        <w:rFonts w:ascii="Symbol" w:hAnsi="Symbol" w:hint="default"/>
      </w:rPr>
    </w:lvl>
    <w:lvl w:ilvl="7" w:tplc="9C4A3380" w:tentative="1">
      <w:start w:val="1"/>
      <w:numFmt w:val="bullet"/>
      <w:lvlText w:val="o"/>
      <w:lvlJc w:val="left"/>
      <w:pPr>
        <w:ind w:left="5760" w:hanging="360"/>
      </w:pPr>
      <w:rPr>
        <w:rFonts w:ascii="Courier New" w:hAnsi="Courier New" w:cs="Courier New" w:hint="default"/>
      </w:rPr>
    </w:lvl>
    <w:lvl w:ilvl="8" w:tplc="1B3AFFE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9326D77"/>
    <w:multiLevelType w:val="multilevel"/>
    <w:tmpl w:val="5AEEEE8C"/>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6477" w:hanging="720"/>
      </w:pPr>
      <w:rPr>
        <w:rFonts w:hint="default"/>
      </w:rPr>
    </w:lvl>
    <w:lvl w:ilvl="4">
      <w:start w:val="1"/>
      <w:numFmt w:val="decimal"/>
      <w:lvlText w:val="%1.%2.%3.%4.%5"/>
      <w:lvlJc w:val="left"/>
      <w:pPr>
        <w:ind w:left="8756" w:hanging="1080"/>
      </w:pPr>
      <w:rPr>
        <w:rFonts w:hint="default"/>
      </w:rPr>
    </w:lvl>
    <w:lvl w:ilvl="5">
      <w:start w:val="1"/>
      <w:numFmt w:val="decimal"/>
      <w:lvlText w:val="%1.%2.%3.%4.%5.%6"/>
      <w:lvlJc w:val="left"/>
      <w:pPr>
        <w:ind w:left="11035" w:hanging="1440"/>
      </w:pPr>
      <w:rPr>
        <w:rFonts w:hint="default"/>
      </w:rPr>
    </w:lvl>
    <w:lvl w:ilvl="6">
      <w:start w:val="1"/>
      <w:numFmt w:val="decimal"/>
      <w:lvlText w:val="%1.%2.%3.%4.%5.%6.%7"/>
      <w:lvlJc w:val="left"/>
      <w:pPr>
        <w:ind w:left="12954" w:hanging="1440"/>
      </w:pPr>
      <w:rPr>
        <w:rFonts w:hint="default"/>
      </w:rPr>
    </w:lvl>
    <w:lvl w:ilvl="7">
      <w:start w:val="1"/>
      <w:numFmt w:val="decimal"/>
      <w:lvlText w:val="%1.%2.%3.%4.%5.%6.%7.%8"/>
      <w:lvlJc w:val="left"/>
      <w:pPr>
        <w:ind w:left="15233" w:hanging="1800"/>
      </w:pPr>
      <w:rPr>
        <w:rFonts w:hint="default"/>
      </w:rPr>
    </w:lvl>
    <w:lvl w:ilvl="8">
      <w:start w:val="1"/>
      <w:numFmt w:val="decimal"/>
      <w:lvlText w:val="%1.%2.%3.%4.%5.%6.%7.%8.%9"/>
      <w:lvlJc w:val="left"/>
      <w:pPr>
        <w:ind w:left="17152" w:hanging="1800"/>
      </w:pPr>
      <w:rPr>
        <w:rFonts w:hint="default"/>
      </w:rPr>
    </w:lvl>
  </w:abstractNum>
  <w:abstractNum w:abstractNumId="9" w15:restartNumberingAfterBreak="0">
    <w:nsid w:val="09B34ABD"/>
    <w:multiLevelType w:val="hybridMultilevel"/>
    <w:tmpl w:val="EF00991A"/>
    <w:lvl w:ilvl="0" w:tplc="B85AD910">
      <w:start w:val="1"/>
      <w:numFmt w:val="hebrew1"/>
      <w:pStyle w:val="-"/>
      <w:lvlText w:val="%1."/>
      <w:lvlJc w:val="center"/>
      <w:pPr>
        <w:tabs>
          <w:tab w:val="num" w:pos="227"/>
        </w:tabs>
        <w:ind w:left="227" w:hanging="227"/>
      </w:pPr>
      <w:rPr>
        <w:rFonts w:hint="default"/>
        <w:color w:val="auto"/>
        <w:lang w:val="en-US"/>
      </w:rPr>
    </w:lvl>
    <w:lvl w:ilvl="1" w:tplc="F0B63984">
      <w:start w:val="1"/>
      <w:numFmt w:val="lowerLetter"/>
      <w:lvlText w:val="%2."/>
      <w:lvlJc w:val="left"/>
      <w:pPr>
        <w:tabs>
          <w:tab w:val="num" w:pos="1440"/>
        </w:tabs>
        <w:ind w:left="1440" w:hanging="360"/>
      </w:pPr>
    </w:lvl>
    <w:lvl w:ilvl="2" w:tplc="F4807EB6" w:tentative="1">
      <w:start w:val="1"/>
      <w:numFmt w:val="lowerRoman"/>
      <w:lvlText w:val="%3."/>
      <w:lvlJc w:val="right"/>
      <w:pPr>
        <w:tabs>
          <w:tab w:val="num" w:pos="2160"/>
        </w:tabs>
        <w:ind w:left="2160" w:hanging="180"/>
      </w:pPr>
    </w:lvl>
    <w:lvl w:ilvl="3" w:tplc="6BE23C56" w:tentative="1">
      <w:start w:val="1"/>
      <w:numFmt w:val="decimal"/>
      <w:lvlText w:val="%4."/>
      <w:lvlJc w:val="left"/>
      <w:pPr>
        <w:tabs>
          <w:tab w:val="num" w:pos="2880"/>
        </w:tabs>
        <w:ind w:left="2880" w:hanging="360"/>
      </w:pPr>
    </w:lvl>
    <w:lvl w:ilvl="4" w:tplc="440E54E4" w:tentative="1">
      <w:start w:val="1"/>
      <w:numFmt w:val="lowerLetter"/>
      <w:lvlText w:val="%5."/>
      <w:lvlJc w:val="left"/>
      <w:pPr>
        <w:tabs>
          <w:tab w:val="num" w:pos="3600"/>
        </w:tabs>
        <w:ind w:left="3600" w:hanging="360"/>
      </w:pPr>
    </w:lvl>
    <w:lvl w:ilvl="5" w:tplc="4768AEEE" w:tentative="1">
      <w:start w:val="1"/>
      <w:numFmt w:val="lowerRoman"/>
      <w:lvlText w:val="%6."/>
      <w:lvlJc w:val="right"/>
      <w:pPr>
        <w:tabs>
          <w:tab w:val="num" w:pos="4320"/>
        </w:tabs>
        <w:ind w:left="4320" w:hanging="180"/>
      </w:pPr>
    </w:lvl>
    <w:lvl w:ilvl="6" w:tplc="8208D938" w:tentative="1">
      <w:start w:val="1"/>
      <w:numFmt w:val="decimal"/>
      <w:lvlText w:val="%7."/>
      <w:lvlJc w:val="left"/>
      <w:pPr>
        <w:tabs>
          <w:tab w:val="num" w:pos="5040"/>
        </w:tabs>
        <w:ind w:left="5040" w:hanging="360"/>
      </w:pPr>
    </w:lvl>
    <w:lvl w:ilvl="7" w:tplc="B0C8854A" w:tentative="1">
      <w:start w:val="1"/>
      <w:numFmt w:val="lowerLetter"/>
      <w:lvlText w:val="%8."/>
      <w:lvlJc w:val="left"/>
      <w:pPr>
        <w:tabs>
          <w:tab w:val="num" w:pos="5760"/>
        </w:tabs>
        <w:ind w:left="5760" w:hanging="360"/>
      </w:pPr>
    </w:lvl>
    <w:lvl w:ilvl="8" w:tplc="DBF28FC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2F44AC8"/>
    <w:multiLevelType w:val="multilevel"/>
    <w:tmpl w:val="60369442"/>
    <w:lvl w:ilvl="0">
      <w:start w:val="14"/>
      <w:numFmt w:val="decimal"/>
      <w:lvlText w:val="%1"/>
      <w:lvlJc w:val="left"/>
      <w:pPr>
        <w:ind w:left="540" w:hanging="540"/>
      </w:pPr>
      <w:rPr>
        <w:rFonts w:hint="default"/>
      </w:rPr>
    </w:lvl>
    <w:lvl w:ilvl="1">
      <w:start w:val="2"/>
      <w:numFmt w:val="decimal"/>
      <w:lvlText w:val="%1.%2"/>
      <w:lvlJc w:val="left"/>
      <w:pPr>
        <w:ind w:left="994" w:hanging="540"/>
      </w:pPr>
      <w:rPr>
        <w:rFonts w:hint="default"/>
      </w:rPr>
    </w:lvl>
    <w:lvl w:ilvl="2">
      <w:start w:val="1"/>
      <w:numFmt w:val="decimal"/>
      <w:lvlText w:val="%1.%2.%3"/>
      <w:lvlJc w:val="left"/>
      <w:pPr>
        <w:ind w:left="1628" w:hanging="720"/>
      </w:pPr>
      <w:rPr>
        <w:rFonts w:hint="default"/>
      </w:rPr>
    </w:lvl>
    <w:lvl w:ilvl="3">
      <w:start w:val="1"/>
      <w:numFmt w:val="decimal"/>
      <w:lvlText w:val="%1.%2.%3.%4"/>
      <w:lvlJc w:val="left"/>
      <w:pPr>
        <w:ind w:left="2082" w:hanging="720"/>
      </w:pPr>
      <w:rPr>
        <w:rFonts w:hint="default"/>
      </w:rPr>
    </w:lvl>
    <w:lvl w:ilvl="4">
      <w:start w:val="1"/>
      <w:numFmt w:val="decimal"/>
      <w:lvlText w:val="%1.%2.%3.%4.%5"/>
      <w:lvlJc w:val="left"/>
      <w:pPr>
        <w:ind w:left="2896" w:hanging="1080"/>
      </w:pPr>
      <w:rPr>
        <w:rFonts w:hint="default"/>
      </w:rPr>
    </w:lvl>
    <w:lvl w:ilvl="5">
      <w:start w:val="1"/>
      <w:numFmt w:val="decimal"/>
      <w:lvlText w:val="%1.%2.%3.%4.%5.%6"/>
      <w:lvlJc w:val="left"/>
      <w:pPr>
        <w:ind w:left="3350" w:hanging="1080"/>
      </w:pPr>
      <w:rPr>
        <w:rFonts w:hint="default"/>
      </w:rPr>
    </w:lvl>
    <w:lvl w:ilvl="6">
      <w:start w:val="1"/>
      <w:numFmt w:val="decimal"/>
      <w:lvlText w:val="%1.%2.%3.%4.%5.%6.%7"/>
      <w:lvlJc w:val="left"/>
      <w:pPr>
        <w:ind w:left="3804" w:hanging="1080"/>
      </w:pPr>
      <w:rPr>
        <w:rFonts w:hint="default"/>
      </w:rPr>
    </w:lvl>
    <w:lvl w:ilvl="7">
      <w:start w:val="1"/>
      <w:numFmt w:val="decimal"/>
      <w:lvlText w:val="%1.%2.%3.%4.%5.%6.%7.%8"/>
      <w:lvlJc w:val="left"/>
      <w:pPr>
        <w:ind w:left="4618" w:hanging="1440"/>
      </w:pPr>
      <w:rPr>
        <w:rFonts w:hint="default"/>
      </w:rPr>
    </w:lvl>
    <w:lvl w:ilvl="8">
      <w:start w:val="1"/>
      <w:numFmt w:val="decimal"/>
      <w:lvlText w:val="%1.%2.%3.%4.%5.%6.%7.%8.%9"/>
      <w:lvlJc w:val="left"/>
      <w:pPr>
        <w:ind w:left="5072"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629476B"/>
    <w:multiLevelType w:val="multilevel"/>
    <w:tmpl w:val="0F1CE23E"/>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772268A"/>
    <w:multiLevelType w:val="hybridMultilevel"/>
    <w:tmpl w:val="568CD566"/>
    <w:lvl w:ilvl="0" w:tplc="04090001">
      <w:start w:val="1"/>
      <w:numFmt w:val="bullet"/>
      <w:lvlText w:val=""/>
      <w:lvlJc w:val="left"/>
      <w:pPr>
        <w:ind w:left="1127" w:hanging="360"/>
      </w:pPr>
      <w:rPr>
        <w:rFonts w:ascii="Symbol" w:hAnsi="Symbol" w:hint="default"/>
      </w:rPr>
    </w:lvl>
    <w:lvl w:ilvl="1" w:tplc="04090003" w:tentative="1">
      <w:start w:val="1"/>
      <w:numFmt w:val="bullet"/>
      <w:lvlText w:val="o"/>
      <w:lvlJc w:val="left"/>
      <w:pPr>
        <w:ind w:left="1847" w:hanging="360"/>
      </w:pPr>
      <w:rPr>
        <w:rFonts w:ascii="Courier New" w:hAnsi="Courier New" w:cs="Courier New" w:hint="default"/>
      </w:rPr>
    </w:lvl>
    <w:lvl w:ilvl="2" w:tplc="04090005" w:tentative="1">
      <w:start w:val="1"/>
      <w:numFmt w:val="bullet"/>
      <w:lvlText w:val=""/>
      <w:lvlJc w:val="left"/>
      <w:pPr>
        <w:ind w:left="2567" w:hanging="360"/>
      </w:pPr>
      <w:rPr>
        <w:rFonts w:ascii="Wingdings" w:hAnsi="Wingdings" w:hint="default"/>
      </w:rPr>
    </w:lvl>
    <w:lvl w:ilvl="3" w:tplc="04090001" w:tentative="1">
      <w:start w:val="1"/>
      <w:numFmt w:val="bullet"/>
      <w:lvlText w:val=""/>
      <w:lvlJc w:val="left"/>
      <w:pPr>
        <w:ind w:left="3287" w:hanging="360"/>
      </w:pPr>
      <w:rPr>
        <w:rFonts w:ascii="Symbol" w:hAnsi="Symbol" w:hint="default"/>
      </w:rPr>
    </w:lvl>
    <w:lvl w:ilvl="4" w:tplc="04090003" w:tentative="1">
      <w:start w:val="1"/>
      <w:numFmt w:val="bullet"/>
      <w:lvlText w:val="o"/>
      <w:lvlJc w:val="left"/>
      <w:pPr>
        <w:ind w:left="4007" w:hanging="360"/>
      </w:pPr>
      <w:rPr>
        <w:rFonts w:ascii="Courier New" w:hAnsi="Courier New" w:cs="Courier New" w:hint="default"/>
      </w:rPr>
    </w:lvl>
    <w:lvl w:ilvl="5" w:tplc="04090005" w:tentative="1">
      <w:start w:val="1"/>
      <w:numFmt w:val="bullet"/>
      <w:lvlText w:val=""/>
      <w:lvlJc w:val="left"/>
      <w:pPr>
        <w:ind w:left="4727" w:hanging="360"/>
      </w:pPr>
      <w:rPr>
        <w:rFonts w:ascii="Wingdings" w:hAnsi="Wingdings" w:hint="default"/>
      </w:rPr>
    </w:lvl>
    <w:lvl w:ilvl="6" w:tplc="04090001" w:tentative="1">
      <w:start w:val="1"/>
      <w:numFmt w:val="bullet"/>
      <w:lvlText w:val=""/>
      <w:lvlJc w:val="left"/>
      <w:pPr>
        <w:ind w:left="5447" w:hanging="360"/>
      </w:pPr>
      <w:rPr>
        <w:rFonts w:ascii="Symbol" w:hAnsi="Symbol" w:hint="default"/>
      </w:rPr>
    </w:lvl>
    <w:lvl w:ilvl="7" w:tplc="04090003" w:tentative="1">
      <w:start w:val="1"/>
      <w:numFmt w:val="bullet"/>
      <w:lvlText w:val="o"/>
      <w:lvlJc w:val="left"/>
      <w:pPr>
        <w:ind w:left="6167" w:hanging="360"/>
      </w:pPr>
      <w:rPr>
        <w:rFonts w:ascii="Courier New" w:hAnsi="Courier New" w:cs="Courier New" w:hint="default"/>
      </w:rPr>
    </w:lvl>
    <w:lvl w:ilvl="8" w:tplc="04090005" w:tentative="1">
      <w:start w:val="1"/>
      <w:numFmt w:val="bullet"/>
      <w:lvlText w:val=""/>
      <w:lvlJc w:val="left"/>
      <w:pPr>
        <w:ind w:left="6887" w:hanging="360"/>
      </w:pPr>
      <w:rPr>
        <w:rFonts w:ascii="Wingdings" w:hAnsi="Wingding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C23C0842">
      <w:start w:val="1"/>
      <w:numFmt w:val="decimal"/>
      <w:lvlText w:val="%1."/>
      <w:lvlJc w:val="left"/>
      <w:pPr>
        <w:ind w:left="720" w:hanging="360"/>
      </w:pPr>
      <w:rPr>
        <w:rFonts w:hint="default"/>
      </w:rPr>
    </w:lvl>
    <w:lvl w:ilvl="1" w:tplc="297CF276" w:tentative="1">
      <w:start w:val="1"/>
      <w:numFmt w:val="lowerLetter"/>
      <w:lvlText w:val="%2."/>
      <w:lvlJc w:val="left"/>
      <w:pPr>
        <w:ind w:left="1440" w:hanging="360"/>
      </w:pPr>
    </w:lvl>
    <w:lvl w:ilvl="2" w:tplc="5B06753A" w:tentative="1">
      <w:start w:val="1"/>
      <w:numFmt w:val="lowerRoman"/>
      <w:lvlText w:val="%3."/>
      <w:lvlJc w:val="right"/>
      <w:pPr>
        <w:ind w:left="2160" w:hanging="180"/>
      </w:pPr>
    </w:lvl>
    <w:lvl w:ilvl="3" w:tplc="D40EAAA8" w:tentative="1">
      <w:start w:val="1"/>
      <w:numFmt w:val="decimal"/>
      <w:lvlText w:val="%4."/>
      <w:lvlJc w:val="left"/>
      <w:pPr>
        <w:ind w:left="2880" w:hanging="360"/>
      </w:pPr>
    </w:lvl>
    <w:lvl w:ilvl="4" w:tplc="9844EDC2" w:tentative="1">
      <w:start w:val="1"/>
      <w:numFmt w:val="lowerLetter"/>
      <w:lvlText w:val="%5."/>
      <w:lvlJc w:val="left"/>
      <w:pPr>
        <w:ind w:left="3600" w:hanging="360"/>
      </w:pPr>
    </w:lvl>
    <w:lvl w:ilvl="5" w:tplc="E56C1BB0" w:tentative="1">
      <w:start w:val="1"/>
      <w:numFmt w:val="lowerRoman"/>
      <w:lvlText w:val="%6."/>
      <w:lvlJc w:val="right"/>
      <w:pPr>
        <w:ind w:left="4320" w:hanging="180"/>
      </w:pPr>
    </w:lvl>
    <w:lvl w:ilvl="6" w:tplc="7F40176E" w:tentative="1">
      <w:start w:val="1"/>
      <w:numFmt w:val="decimal"/>
      <w:lvlText w:val="%7."/>
      <w:lvlJc w:val="left"/>
      <w:pPr>
        <w:ind w:left="5040" w:hanging="360"/>
      </w:pPr>
    </w:lvl>
    <w:lvl w:ilvl="7" w:tplc="5B44C65A" w:tentative="1">
      <w:start w:val="1"/>
      <w:numFmt w:val="lowerLetter"/>
      <w:lvlText w:val="%8."/>
      <w:lvlJc w:val="left"/>
      <w:pPr>
        <w:ind w:left="5760" w:hanging="360"/>
      </w:pPr>
    </w:lvl>
    <w:lvl w:ilvl="8" w:tplc="076C238C"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B1242EB"/>
    <w:multiLevelType w:val="multilevel"/>
    <w:tmpl w:val="D680966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bullet"/>
      <w:lvlText w:val=""/>
      <w:lvlJc w:val="left"/>
      <w:pPr>
        <w:ind w:left="2160" w:hanging="720"/>
      </w:pPr>
      <w:rPr>
        <w:rFonts w:ascii="Symbol" w:hAnsi="Symbol"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B1DA8C68">
      <w:start w:val="1"/>
      <w:numFmt w:val="bullet"/>
      <w:pStyle w:val="ListBullet7"/>
      <w:lvlText w:val=""/>
      <w:lvlJc w:val="left"/>
      <w:pPr>
        <w:tabs>
          <w:tab w:val="num" w:pos="3240"/>
        </w:tabs>
        <w:ind w:left="3240" w:right="3240" w:hanging="360"/>
      </w:pPr>
      <w:rPr>
        <w:rFonts w:ascii="Symbol" w:hAnsi="Symbol" w:hint="default"/>
      </w:rPr>
    </w:lvl>
    <w:lvl w:ilvl="1" w:tplc="ECA87D32" w:tentative="1">
      <w:start w:val="1"/>
      <w:numFmt w:val="bullet"/>
      <w:lvlText w:val="o"/>
      <w:lvlJc w:val="left"/>
      <w:pPr>
        <w:tabs>
          <w:tab w:val="num" w:pos="1440"/>
        </w:tabs>
        <w:ind w:left="1440" w:right="1440" w:hanging="360"/>
      </w:pPr>
      <w:rPr>
        <w:rFonts w:ascii="Courier New" w:hAnsi="Courier New" w:hint="default"/>
      </w:rPr>
    </w:lvl>
    <w:lvl w:ilvl="2" w:tplc="51D250E2" w:tentative="1">
      <w:start w:val="1"/>
      <w:numFmt w:val="bullet"/>
      <w:lvlText w:val=""/>
      <w:lvlJc w:val="left"/>
      <w:pPr>
        <w:tabs>
          <w:tab w:val="num" w:pos="2160"/>
        </w:tabs>
        <w:ind w:left="2160" w:right="2160" w:hanging="360"/>
      </w:pPr>
      <w:rPr>
        <w:rFonts w:ascii="Wingdings" w:hAnsi="Wingdings" w:hint="default"/>
      </w:rPr>
    </w:lvl>
    <w:lvl w:ilvl="3" w:tplc="420C1D2E" w:tentative="1">
      <w:start w:val="1"/>
      <w:numFmt w:val="bullet"/>
      <w:lvlText w:val=""/>
      <w:lvlJc w:val="left"/>
      <w:pPr>
        <w:tabs>
          <w:tab w:val="num" w:pos="2880"/>
        </w:tabs>
        <w:ind w:left="2880" w:right="2880" w:hanging="360"/>
      </w:pPr>
      <w:rPr>
        <w:rFonts w:ascii="Symbol" w:hAnsi="Symbol" w:hint="default"/>
      </w:rPr>
    </w:lvl>
    <w:lvl w:ilvl="4" w:tplc="F64097E6" w:tentative="1">
      <w:start w:val="1"/>
      <w:numFmt w:val="bullet"/>
      <w:lvlText w:val="o"/>
      <w:lvlJc w:val="left"/>
      <w:pPr>
        <w:tabs>
          <w:tab w:val="num" w:pos="3600"/>
        </w:tabs>
        <w:ind w:left="3600" w:right="3600" w:hanging="360"/>
      </w:pPr>
      <w:rPr>
        <w:rFonts w:ascii="Courier New" w:hAnsi="Courier New" w:hint="default"/>
      </w:rPr>
    </w:lvl>
    <w:lvl w:ilvl="5" w:tplc="BFC459AA" w:tentative="1">
      <w:start w:val="1"/>
      <w:numFmt w:val="bullet"/>
      <w:lvlText w:val=""/>
      <w:lvlJc w:val="left"/>
      <w:pPr>
        <w:tabs>
          <w:tab w:val="num" w:pos="4320"/>
        </w:tabs>
        <w:ind w:left="4320" w:right="4320" w:hanging="360"/>
      </w:pPr>
      <w:rPr>
        <w:rFonts w:ascii="Wingdings" w:hAnsi="Wingdings" w:hint="default"/>
      </w:rPr>
    </w:lvl>
    <w:lvl w:ilvl="6" w:tplc="64E29FC0" w:tentative="1">
      <w:start w:val="1"/>
      <w:numFmt w:val="bullet"/>
      <w:lvlText w:val=""/>
      <w:lvlJc w:val="left"/>
      <w:pPr>
        <w:tabs>
          <w:tab w:val="num" w:pos="5040"/>
        </w:tabs>
        <w:ind w:left="5040" w:right="5040" w:hanging="360"/>
      </w:pPr>
      <w:rPr>
        <w:rFonts w:ascii="Symbol" w:hAnsi="Symbol" w:hint="default"/>
      </w:rPr>
    </w:lvl>
    <w:lvl w:ilvl="7" w:tplc="044408CE" w:tentative="1">
      <w:start w:val="1"/>
      <w:numFmt w:val="bullet"/>
      <w:lvlText w:val="o"/>
      <w:lvlJc w:val="left"/>
      <w:pPr>
        <w:tabs>
          <w:tab w:val="num" w:pos="5760"/>
        </w:tabs>
        <w:ind w:left="5760" w:right="5760" w:hanging="360"/>
      </w:pPr>
      <w:rPr>
        <w:rFonts w:ascii="Courier New" w:hAnsi="Courier New" w:hint="default"/>
      </w:rPr>
    </w:lvl>
    <w:lvl w:ilvl="8" w:tplc="2BB41D28"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F79014EC"/>
    <w:lvl w:ilvl="0" w:tplc="2000E676">
      <w:start w:val="1"/>
      <w:numFmt w:val="hebrew1"/>
      <w:lvlText w:val="%1."/>
      <w:lvlJc w:val="center"/>
      <w:pPr>
        <w:ind w:left="720" w:hanging="360"/>
      </w:pPr>
    </w:lvl>
    <w:lvl w:ilvl="1" w:tplc="F1447358" w:tentative="1">
      <w:start w:val="1"/>
      <w:numFmt w:val="lowerLetter"/>
      <w:lvlText w:val="%2."/>
      <w:lvlJc w:val="left"/>
      <w:pPr>
        <w:ind w:left="1440" w:hanging="360"/>
      </w:pPr>
    </w:lvl>
    <w:lvl w:ilvl="2" w:tplc="578E41A4" w:tentative="1">
      <w:start w:val="1"/>
      <w:numFmt w:val="lowerRoman"/>
      <w:lvlText w:val="%3."/>
      <w:lvlJc w:val="right"/>
      <w:pPr>
        <w:ind w:left="2160" w:hanging="180"/>
      </w:pPr>
    </w:lvl>
    <w:lvl w:ilvl="3" w:tplc="B1C8D282" w:tentative="1">
      <w:start w:val="1"/>
      <w:numFmt w:val="decimal"/>
      <w:lvlText w:val="%4."/>
      <w:lvlJc w:val="left"/>
      <w:pPr>
        <w:ind w:left="2880" w:hanging="360"/>
      </w:pPr>
    </w:lvl>
    <w:lvl w:ilvl="4" w:tplc="7B5027BA" w:tentative="1">
      <w:start w:val="1"/>
      <w:numFmt w:val="lowerLetter"/>
      <w:lvlText w:val="%5."/>
      <w:lvlJc w:val="left"/>
      <w:pPr>
        <w:ind w:left="3600" w:hanging="360"/>
      </w:pPr>
    </w:lvl>
    <w:lvl w:ilvl="5" w:tplc="6A4EA4F6" w:tentative="1">
      <w:start w:val="1"/>
      <w:numFmt w:val="lowerRoman"/>
      <w:lvlText w:val="%6."/>
      <w:lvlJc w:val="right"/>
      <w:pPr>
        <w:ind w:left="4320" w:hanging="180"/>
      </w:pPr>
    </w:lvl>
    <w:lvl w:ilvl="6" w:tplc="EE365276" w:tentative="1">
      <w:start w:val="1"/>
      <w:numFmt w:val="decimal"/>
      <w:lvlText w:val="%7."/>
      <w:lvlJc w:val="left"/>
      <w:pPr>
        <w:ind w:left="5040" w:hanging="360"/>
      </w:pPr>
    </w:lvl>
    <w:lvl w:ilvl="7" w:tplc="E996C956" w:tentative="1">
      <w:start w:val="1"/>
      <w:numFmt w:val="lowerLetter"/>
      <w:lvlText w:val="%8."/>
      <w:lvlJc w:val="left"/>
      <w:pPr>
        <w:ind w:left="5760" w:hanging="360"/>
      </w:pPr>
    </w:lvl>
    <w:lvl w:ilvl="8" w:tplc="60CCFE58" w:tentative="1">
      <w:start w:val="1"/>
      <w:numFmt w:val="lowerRoman"/>
      <w:lvlText w:val="%9."/>
      <w:lvlJc w:val="right"/>
      <w:pPr>
        <w:ind w:left="6480" w:hanging="180"/>
      </w:pPr>
    </w:lvl>
  </w:abstractNum>
  <w:abstractNum w:abstractNumId="30" w15:restartNumberingAfterBreak="0">
    <w:nsid w:val="25D475E8"/>
    <w:multiLevelType w:val="multilevel"/>
    <w:tmpl w:val="279E563A"/>
    <w:lvl w:ilvl="0">
      <w:start w:val="14"/>
      <w:numFmt w:val="decimal"/>
      <w:lvlText w:val="%1"/>
      <w:lvlJc w:val="left"/>
      <w:pPr>
        <w:ind w:left="540" w:hanging="540"/>
      </w:pPr>
      <w:rPr>
        <w:rFonts w:hint="default"/>
      </w:rPr>
    </w:lvl>
    <w:lvl w:ilvl="1">
      <w:start w:val="3"/>
      <w:numFmt w:val="decimal"/>
      <w:lvlText w:val="%1.%2"/>
      <w:lvlJc w:val="left"/>
      <w:pPr>
        <w:ind w:left="1065" w:hanging="540"/>
      </w:pPr>
      <w:rPr>
        <w:rFonts w:hint="default"/>
      </w:rPr>
    </w:lvl>
    <w:lvl w:ilvl="2">
      <w:start w:val="2"/>
      <w:numFmt w:val="decimal"/>
      <w:lvlText w:val="%1.%2.%3"/>
      <w:lvlJc w:val="left"/>
      <w:pPr>
        <w:ind w:left="1770" w:hanging="720"/>
      </w:pPr>
      <w:rPr>
        <w:rFonts w:hint="default"/>
      </w:rPr>
    </w:lvl>
    <w:lvl w:ilvl="3">
      <w:start w:val="1"/>
      <w:numFmt w:val="decimal"/>
      <w:lvlText w:val="%1.%2.%3.%4"/>
      <w:lvlJc w:val="left"/>
      <w:pPr>
        <w:ind w:left="2295" w:hanging="72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230" w:hanging="108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31"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900FC1"/>
    <w:multiLevelType w:val="multilevel"/>
    <w:tmpl w:val="48B24A14"/>
    <w:lvl w:ilvl="0">
      <w:numFmt w:val="decimal"/>
      <w:lvlText w:val="%1."/>
      <w:lvlJc w:val="left"/>
      <w:pPr>
        <w:ind w:left="360" w:hanging="360"/>
      </w:pPr>
      <w:rPr>
        <w:color w:val="auto"/>
      </w:rPr>
    </w:lvl>
    <w:lvl w:ilvl="1">
      <w:start w:val="4"/>
      <w:numFmt w:val="decimal"/>
      <w:isLgl/>
      <w:lvlText w:val="%1.%2."/>
      <w:lvlJc w:val="left"/>
      <w:pPr>
        <w:ind w:left="360" w:hanging="360"/>
      </w:pPr>
      <w:rPr>
        <w:color w:val="auto"/>
        <w:sz w:val="32"/>
        <w:szCs w:val="24"/>
      </w:rPr>
    </w:lvl>
    <w:lvl w:ilvl="2">
      <w:start w:val="1"/>
      <w:numFmt w:val="decimal"/>
      <w:isLgl/>
      <w:lvlText w:val="%1.%2.%3."/>
      <w:lvlJc w:val="left"/>
      <w:pPr>
        <w:ind w:left="720" w:hanging="720"/>
      </w:pPr>
      <w:rPr>
        <w:color w:val="auto"/>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6" w15:restartNumberingAfterBreak="0">
    <w:nsid w:val="2EB63FDF"/>
    <w:multiLevelType w:val="hybridMultilevel"/>
    <w:tmpl w:val="297CE8F4"/>
    <w:lvl w:ilvl="0" w:tplc="4AB8ED94">
      <w:start w:val="1"/>
      <w:numFmt w:val="hebrew1"/>
      <w:pStyle w:val="a3"/>
      <w:lvlText w:val="%1."/>
      <w:lvlJc w:val="center"/>
      <w:pPr>
        <w:tabs>
          <w:tab w:val="num" w:pos="360"/>
        </w:tabs>
        <w:ind w:left="360" w:right="1117" w:hanging="360"/>
      </w:pPr>
    </w:lvl>
    <w:lvl w:ilvl="1" w:tplc="F8A6800C">
      <w:start w:val="1"/>
      <w:numFmt w:val="decimal"/>
      <w:lvlText w:val="%2."/>
      <w:lvlJc w:val="left"/>
      <w:pPr>
        <w:tabs>
          <w:tab w:val="num" w:pos="1440"/>
        </w:tabs>
        <w:ind w:left="1440" w:hanging="360"/>
      </w:pPr>
    </w:lvl>
    <w:lvl w:ilvl="2" w:tplc="CDC0D626" w:tentative="1">
      <w:start w:val="1"/>
      <w:numFmt w:val="lowerRoman"/>
      <w:lvlText w:val="%3."/>
      <w:lvlJc w:val="right"/>
      <w:pPr>
        <w:tabs>
          <w:tab w:val="num" w:pos="2160"/>
        </w:tabs>
        <w:ind w:left="2160" w:hanging="180"/>
      </w:pPr>
    </w:lvl>
    <w:lvl w:ilvl="3" w:tplc="1988D9DA" w:tentative="1">
      <w:start w:val="1"/>
      <w:numFmt w:val="decimal"/>
      <w:lvlText w:val="%4."/>
      <w:lvlJc w:val="left"/>
      <w:pPr>
        <w:tabs>
          <w:tab w:val="num" w:pos="2880"/>
        </w:tabs>
        <w:ind w:left="2880" w:hanging="360"/>
      </w:pPr>
    </w:lvl>
    <w:lvl w:ilvl="4" w:tplc="0BA2B6BC" w:tentative="1">
      <w:start w:val="1"/>
      <w:numFmt w:val="lowerLetter"/>
      <w:lvlText w:val="%5."/>
      <w:lvlJc w:val="left"/>
      <w:pPr>
        <w:tabs>
          <w:tab w:val="num" w:pos="3600"/>
        </w:tabs>
        <w:ind w:left="3600" w:hanging="360"/>
      </w:pPr>
    </w:lvl>
    <w:lvl w:ilvl="5" w:tplc="FC90EA8A" w:tentative="1">
      <w:start w:val="1"/>
      <w:numFmt w:val="lowerRoman"/>
      <w:lvlText w:val="%6."/>
      <w:lvlJc w:val="right"/>
      <w:pPr>
        <w:tabs>
          <w:tab w:val="num" w:pos="4320"/>
        </w:tabs>
        <w:ind w:left="4320" w:hanging="180"/>
      </w:pPr>
    </w:lvl>
    <w:lvl w:ilvl="6" w:tplc="3F621462" w:tentative="1">
      <w:start w:val="1"/>
      <w:numFmt w:val="decimal"/>
      <w:lvlText w:val="%7."/>
      <w:lvlJc w:val="left"/>
      <w:pPr>
        <w:tabs>
          <w:tab w:val="num" w:pos="5040"/>
        </w:tabs>
        <w:ind w:left="5040" w:hanging="360"/>
      </w:pPr>
    </w:lvl>
    <w:lvl w:ilvl="7" w:tplc="42E0EDF6" w:tentative="1">
      <w:start w:val="1"/>
      <w:numFmt w:val="lowerLetter"/>
      <w:lvlText w:val="%8."/>
      <w:lvlJc w:val="left"/>
      <w:pPr>
        <w:tabs>
          <w:tab w:val="num" w:pos="5760"/>
        </w:tabs>
        <w:ind w:left="5760" w:hanging="360"/>
      </w:pPr>
    </w:lvl>
    <w:lvl w:ilvl="8" w:tplc="92822E68"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FDFC6DF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2."/>
      <w:lvlJc w:val="left"/>
      <w:pPr>
        <w:ind w:left="792" w:hanging="432"/>
      </w:pPr>
      <w:rPr>
        <w:rFonts w:ascii="David" w:eastAsia="Times New Roman" w:hAnsi="David" w:cs="David"/>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1501"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F63140B"/>
    <w:multiLevelType w:val="hybridMultilevel"/>
    <w:tmpl w:val="283CF958"/>
    <w:lvl w:ilvl="0" w:tplc="04090001">
      <w:start w:val="1"/>
      <w:numFmt w:val="bullet"/>
      <w:lvlText w:val=""/>
      <w:lvlJc w:val="left"/>
      <w:pPr>
        <w:ind w:left="2216" w:hanging="360"/>
      </w:pPr>
      <w:rPr>
        <w:rFonts w:ascii="Symbol" w:hAnsi="Symbol" w:hint="default"/>
      </w:rPr>
    </w:lvl>
    <w:lvl w:ilvl="1" w:tplc="04090003" w:tentative="1">
      <w:start w:val="1"/>
      <w:numFmt w:val="bullet"/>
      <w:lvlText w:val="o"/>
      <w:lvlJc w:val="left"/>
      <w:pPr>
        <w:ind w:left="2936" w:hanging="360"/>
      </w:pPr>
      <w:rPr>
        <w:rFonts w:ascii="Courier New" w:hAnsi="Courier New" w:cs="Courier New" w:hint="default"/>
      </w:rPr>
    </w:lvl>
    <w:lvl w:ilvl="2" w:tplc="04090005" w:tentative="1">
      <w:start w:val="1"/>
      <w:numFmt w:val="bullet"/>
      <w:lvlText w:val=""/>
      <w:lvlJc w:val="left"/>
      <w:pPr>
        <w:ind w:left="3656" w:hanging="360"/>
      </w:pPr>
      <w:rPr>
        <w:rFonts w:ascii="Wingdings" w:hAnsi="Wingdings" w:hint="default"/>
      </w:rPr>
    </w:lvl>
    <w:lvl w:ilvl="3" w:tplc="04090001" w:tentative="1">
      <w:start w:val="1"/>
      <w:numFmt w:val="bullet"/>
      <w:lvlText w:val=""/>
      <w:lvlJc w:val="left"/>
      <w:pPr>
        <w:ind w:left="4376" w:hanging="360"/>
      </w:pPr>
      <w:rPr>
        <w:rFonts w:ascii="Symbol" w:hAnsi="Symbol" w:hint="default"/>
      </w:rPr>
    </w:lvl>
    <w:lvl w:ilvl="4" w:tplc="04090003" w:tentative="1">
      <w:start w:val="1"/>
      <w:numFmt w:val="bullet"/>
      <w:lvlText w:val="o"/>
      <w:lvlJc w:val="left"/>
      <w:pPr>
        <w:ind w:left="5096" w:hanging="360"/>
      </w:pPr>
      <w:rPr>
        <w:rFonts w:ascii="Courier New" w:hAnsi="Courier New" w:cs="Courier New" w:hint="default"/>
      </w:rPr>
    </w:lvl>
    <w:lvl w:ilvl="5" w:tplc="04090005" w:tentative="1">
      <w:start w:val="1"/>
      <w:numFmt w:val="bullet"/>
      <w:lvlText w:val=""/>
      <w:lvlJc w:val="left"/>
      <w:pPr>
        <w:ind w:left="5816" w:hanging="360"/>
      </w:pPr>
      <w:rPr>
        <w:rFonts w:ascii="Wingdings" w:hAnsi="Wingdings" w:hint="default"/>
      </w:rPr>
    </w:lvl>
    <w:lvl w:ilvl="6" w:tplc="04090001" w:tentative="1">
      <w:start w:val="1"/>
      <w:numFmt w:val="bullet"/>
      <w:lvlText w:val=""/>
      <w:lvlJc w:val="left"/>
      <w:pPr>
        <w:ind w:left="6536" w:hanging="360"/>
      </w:pPr>
      <w:rPr>
        <w:rFonts w:ascii="Symbol" w:hAnsi="Symbol" w:hint="default"/>
      </w:rPr>
    </w:lvl>
    <w:lvl w:ilvl="7" w:tplc="04090003" w:tentative="1">
      <w:start w:val="1"/>
      <w:numFmt w:val="bullet"/>
      <w:lvlText w:val="o"/>
      <w:lvlJc w:val="left"/>
      <w:pPr>
        <w:ind w:left="7256" w:hanging="360"/>
      </w:pPr>
      <w:rPr>
        <w:rFonts w:ascii="Courier New" w:hAnsi="Courier New" w:cs="Courier New" w:hint="default"/>
      </w:rPr>
    </w:lvl>
    <w:lvl w:ilvl="8" w:tplc="04090005" w:tentative="1">
      <w:start w:val="1"/>
      <w:numFmt w:val="bullet"/>
      <w:lvlText w:val=""/>
      <w:lvlJc w:val="left"/>
      <w:pPr>
        <w:ind w:left="7976" w:hanging="360"/>
      </w:pPr>
      <w:rPr>
        <w:rFonts w:ascii="Wingdings" w:hAnsi="Wingdings" w:hint="default"/>
      </w:rPr>
    </w:lvl>
  </w:abstractNum>
  <w:abstractNum w:abstractNumId="39" w15:restartNumberingAfterBreak="0">
    <w:nsid w:val="300C6DC9"/>
    <w:multiLevelType w:val="multilevel"/>
    <w:tmpl w:val="413CFA7E"/>
    <w:lvl w:ilvl="0">
      <w:start w:val="2"/>
      <w:numFmt w:val="decimal"/>
      <w:lvlText w:val="%1"/>
      <w:lvlJc w:val="left"/>
      <w:pPr>
        <w:ind w:left="435" w:hanging="435"/>
      </w:pPr>
      <w:rPr>
        <w:rFonts w:hint="default"/>
      </w:rPr>
    </w:lvl>
    <w:lvl w:ilvl="1">
      <w:start w:val="3"/>
      <w:numFmt w:val="decimal"/>
      <w:lvlText w:val="%1.%2"/>
      <w:lvlJc w:val="left"/>
      <w:pPr>
        <w:ind w:left="1693" w:hanging="435"/>
      </w:pPr>
      <w:rPr>
        <w:rFonts w:hint="default"/>
      </w:rPr>
    </w:lvl>
    <w:lvl w:ilvl="2">
      <w:start w:val="1"/>
      <w:numFmt w:val="decimal"/>
      <w:lvlText w:val="%1.%2.%3"/>
      <w:lvlJc w:val="left"/>
      <w:pPr>
        <w:ind w:left="1287" w:hanging="720"/>
      </w:pPr>
      <w:rPr>
        <w:rFonts w:hint="default"/>
        <w:b/>
        <w:bCs/>
      </w:rPr>
    </w:lvl>
    <w:lvl w:ilvl="3">
      <w:start w:val="1"/>
      <w:numFmt w:val="decimal"/>
      <w:lvlText w:val="%1.%2.%3.%4"/>
      <w:lvlJc w:val="left"/>
      <w:pPr>
        <w:ind w:left="4494" w:hanging="720"/>
      </w:pPr>
      <w:rPr>
        <w:rFonts w:hint="default"/>
      </w:rPr>
    </w:lvl>
    <w:lvl w:ilvl="4">
      <w:start w:val="1"/>
      <w:numFmt w:val="decimal"/>
      <w:lvlText w:val="%1.%2.%3.%4.%5"/>
      <w:lvlJc w:val="left"/>
      <w:pPr>
        <w:ind w:left="6112" w:hanging="1080"/>
      </w:pPr>
      <w:rPr>
        <w:rFonts w:hint="default"/>
      </w:rPr>
    </w:lvl>
    <w:lvl w:ilvl="5">
      <w:start w:val="1"/>
      <w:numFmt w:val="decimal"/>
      <w:lvlText w:val="%1.%2.%3.%4.%5.%6"/>
      <w:lvlJc w:val="left"/>
      <w:pPr>
        <w:ind w:left="7370" w:hanging="1080"/>
      </w:pPr>
      <w:rPr>
        <w:rFonts w:hint="default"/>
      </w:rPr>
    </w:lvl>
    <w:lvl w:ilvl="6">
      <w:start w:val="1"/>
      <w:numFmt w:val="decimal"/>
      <w:lvlText w:val="%1.%2.%3.%4.%5.%6.%7"/>
      <w:lvlJc w:val="left"/>
      <w:pPr>
        <w:ind w:left="8988" w:hanging="1440"/>
      </w:pPr>
      <w:rPr>
        <w:rFonts w:hint="default"/>
      </w:rPr>
    </w:lvl>
    <w:lvl w:ilvl="7">
      <w:start w:val="1"/>
      <w:numFmt w:val="decimal"/>
      <w:lvlText w:val="%1.%2.%3.%4.%5.%6.%7.%8"/>
      <w:lvlJc w:val="left"/>
      <w:pPr>
        <w:ind w:left="10246" w:hanging="1440"/>
      </w:pPr>
      <w:rPr>
        <w:rFonts w:hint="default"/>
      </w:rPr>
    </w:lvl>
    <w:lvl w:ilvl="8">
      <w:start w:val="1"/>
      <w:numFmt w:val="decimal"/>
      <w:lvlText w:val="%1.%2.%3.%4.%5.%6.%7.%8.%9"/>
      <w:lvlJc w:val="left"/>
      <w:pPr>
        <w:ind w:left="11504" w:hanging="1440"/>
      </w:pPr>
      <w:rPr>
        <w:rFonts w:hint="default"/>
      </w:rPr>
    </w:lvl>
  </w:abstractNum>
  <w:abstractNum w:abstractNumId="4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B9A21F12">
      <w:start w:val="3"/>
      <w:numFmt w:val="bullet"/>
      <w:lvlText w:val="-"/>
      <w:lvlJc w:val="left"/>
      <w:pPr>
        <w:ind w:left="746" w:hanging="360"/>
      </w:pPr>
      <w:rPr>
        <w:rFonts w:ascii="Times New Roman" w:eastAsiaTheme="minorEastAsia" w:hAnsi="Times New Roman" w:cs="David" w:hint="default"/>
      </w:rPr>
    </w:lvl>
    <w:lvl w:ilvl="1" w:tplc="460A3A2A" w:tentative="1">
      <w:start w:val="1"/>
      <w:numFmt w:val="bullet"/>
      <w:pStyle w:val="21"/>
      <w:lvlText w:val="o"/>
      <w:lvlJc w:val="left"/>
      <w:pPr>
        <w:ind w:left="1466" w:hanging="360"/>
      </w:pPr>
      <w:rPr>
        <w:rFonts w:ascii="Courier New" w:hAnsi="Courier New" w:cs="Courier New" w:hint="default"/>
      </w:rPr>
    </w:lvl>
    <w:lvl w:ilvl="2" w:tplc="D42EAA96" w:tentative="1">
      <w:start w:val="1"/>
      <w:numFmt w:val="bullet"/>
      <w:lvlText w:val=""/>
      <w:lvlJc w:val="left"/>
      <w:pPr>
        <w:ind w:left="2186" w:hanging="360"/>
      </w:pPr>
      <w:rPr>
        <w:rFonts w:ascii="Wingdings" w:hAnsi="Wingdings" w:hint="default"/>
      </w:rPr>
    </w:lvl>
    <w:lvl w:ilvl="3" w:tplc="E676BDB2" w:tentative="1">
      <w:start w:val="1"/>
      <w:numFmt w:val="bullet"/>
      <w:lvlText w:val=""/>
      <w:lvlJc w:val="left"/>
      <w:pPr>
        <w:ind w:left="2906" w:hanging="360"/>
      </w:pPr>
      <w:rPr>
        <w:rFonts w:ascii="Symbol" w:hAnsi="Symbol" w:hint="default"/>
      </w:rPr>
    </w:lvl>
    <w:lvl w:ilvl="4" w:tplc="DDDE19C0" w:tentative="1">
      <w:start w:val="1"/>
      <w:numFmt w:val="bullet"/>
      <w:lvlText w:val="o"/>
      <w:lvlJc w:val="left"/>
      <w:pPr>
        <w:ind w:left="3626" w:hanging="360"/>
      </w:pPr>
      <w:rPr>
        <w:rFonts w:ascii="Courier New" w:hAnsi="Courier New" w:cs="Courier New" w:hint="default"/>
      </w:rPr>
    </w:lvl>
    <w:lvl w:ilvl="5" w:tplc="1FB23120" w:tentative="1">
      <w:start w:val="1"/>
      <w:numFmt w:val="bullet"/>
      <w:lvlText w:val=""/>
      <w:lvlJc w:val="left"/>
      <w:pPr>
        <w:ind w:left="4346" w:hanging="360"/>
      </w:pPr>
      <w:rPr>
        <w:rFonts w:ascii="Wingdings" w:hAnsi="Wingdings" w:hint="default"/>
      </w:rPr>
    </w:lvl>
    <w:lvl w:ilvl="6" w:tplc="F27C1BA8" w:tentative="1">
      <w:start w:val="1"/>
      <w:numFmt w:val="bullet"/>
      <w:lvlText w:val=""/>
      <w:lvlJc w:val="left"/>
      <w:pPr>
        <w:ind w:left="5066" w:hanging="360"/>
      </w:pPr>
      <w:rPr>
        <w:rFonts w:ascii="Symbol" w:hAnsi="Symbol" w:hint="default"/>
      </w:rPr>
    </w:lvl>
    <w:lvl w:ilvl="7" w:tplc="660406B0" w:tentative="1">
      <w:start w:val="1"/>
      <w:numFmt w:val="bullet"/>
      <w:lvlText w:val="o"/>
      <w:lvlJc w:val="left"/>
      <w:pPr>
        <w:ind w:left="5786" w:hanging="360"/>
      </w:pPr>
      <w:rPr>
        <w:rFonts w:ascii="Courier New" w:hAnsi="Courier New" w:cs="Courier New" w:hint="default"/>
      </w:rPr>
    </w:lvl>
    <w:lvl w:ilvl="8" w:tplc="DF16E60E"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5302CB2"/>
    <w:multiLevelType w:val="hybridMultilevel"/>
    <w:tmpl w:val="98C8A912"/>
    <w:lvl w:ilvl="0" w:tplc="23D4F424">
      <w:start w:val="1"/>
      <w:numFmt w:val="decimal"/>
      <w:pStyle w:val="5-"/>
      <w:lvlText w:val="%1."/>
      <w:lvlJc w:val="left"/>
      <w:pPr>
        <w:tabs>
          <w:tab w:val="num" w:pos="720"/>
        </w:tabs>
        <w:ind w:left="720" w:hanging="360"/>
      </w:pPr>
      <w:rPr>
        <w:rFonts w:ascii="David" w:hAnsi="David" w:cs="David" w:hint="default"/>
      </w:rPr>
    </w:lvl>
    <w:lvl w:ilvl="1" w:tplc="A32699D8">
      <w:start w:val="1"/>
      <w:numFmt w:val="lowerLetter"/>
      <w:lvlText w:val="%2."/>
      <w:lvlJc w:val="left"/>
      <w:pPr>
        <w:tabs>
          <w:tab w:val="num" w:pos="1440"/>
        </w:tabs>
        <w:ind w:left="1440" w:hanging="360"/>
      </w:pPr>
      <w:rPr>
        <w:rFonts w:cs="Times New Roman"/>
      </w:rPr>
    </w:lvl>
    <w:lvl w:ilvl="2" w:tplc="63FC5356">
      <w:start w:val="1"/>
      <w:numFmt w:val="lowerRoman"/>
      <w:lvlText w:val="%3."/>
      <w:lvlJc w:val="right"/>
      <w:pPr>
        <w:tabs>
          <w:tab w:val="num" w:pos="2160"/>
        </w:tabs>
        <w:ind w:left="2160" w:hanging="180"/>
      </w:pPr>
      <w:rPr>
        <w:rFonts w:cs="Times New Roman"/>
      </w:rPr>
    </w:lvl>
    <w:lvl w:ilvl="3" w:tplc="8D1E4360">
      <w:start w:val="1"/>
      <w:numFmt w:val="decimal"/>
      <w:lvlText w:val="%4."/>
      <w:lvlJc w:val="left"/>
      <w:pPr>
        <w:tabs>
          <w:tab w:val="num" w:pos="2880"/>
        </w:tabs>
        <w:ind w:left="2880" w:hanging="360"/>
      </w:pPr>
      <w:rPr>
        <w:rFonts w:cs="Times New Roman"/>
      </w:rPr>
    </w:lvl>
    <w:lvl w:ilvl="4" w:tplc="39B8CCBC">
      <w:start w:val="1"/>
      <w:numFmt w:val="lowerLetter"/>
      <w:pStyle w:val="5-"/>
      <w:lvlText w:val="%5."/>
      <w:lvlJc w:val="left"/>
      <w:pPr>
        <w:tabs>
          <w:tab w:val="num" w:pos="3600"/>
        </w:tabs>
        <w:ind w:left="3600" w:hanging="360"/>
      </w:pPr>
      <w:rPr>
        <w:rFonts w:cs="Times New Roman"/>
      </w:rPr>
    </w:lvl>
    <w:lvl w:ilvl="5" w:tplc="F4F6403E">
      <w:start w:val="1"/>
      <w:numFmt w:val="lowerRoman"/>
      <w:lvlText w:val="%6."/>
      <w:lvlJc w:val="right"/>
      <w:pPr>
        <w:tabs>
          <w:tab w:val="num" w:pos="4320"/>
        </w:tabs>
        <w:ind w:left="4320" w:hanging="180"/>
      </w:pPr>
      <w:rPr>
        <w:rFonts w:cs="Times New Roman"/>
      </w:rPr>
    </w:lvl>
    <w:lvl w:ilvl="6" w:tplc="09FA0244">
      <w:start w:val="1"/>
      <w:numFmt w:val="decimal"/>
      <w:lvlText w:val="%7."/>
      <w:lvlJc w:val="left"/>
      <w:pPr>
        <w:tabs>
          <w:tab w:val="num" w:pos="5040"/>
        </w:tabs>
        <w:ind w:left="5040" w:hanging="360"/>
      </w:pPr>
      <w:rPr>
        <w:rFonts w:cs="Times New Roman"/>
      </w:rPr>
    </w:lvl>
    <w:lvl w:ilvl="7" w:tplc="50C2AF06">
      <w:start w:val="1"/>
      <w:numFmt w:val="lowerLetter"/>
      <w:lvlText w:val="%8."/>
      <w:lvlJc w:val="left"/>
      <w:pPr>
        <w:tabs>
          <w:tab w:val="num" w:pos="5760"/>
        </w:tabs>
        <w:ind w:left="5760" w:hanging="360"/>
      </w:pPr>
      <w:rPr>
        <w:rFonts w:cs="Times New Roman"/>
      </w:rPr>
    </w:lvl>
    <w:lvl w:ilvl="8" w:tplc="FCAC1AA0">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75A23AF"/>
    <w:multiLevelType w:val="hybridMultilevel"/>
    <w:tmpl w:val="321E1174"/>
    <w:lvl w:ilvl="0" w:tplc="0F56C372">
      <w:start w:val="3"/>
      <w:numFmt w:val="hebrew1"/>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A3D0519"/>
    <w:multiLevelType w:val="hybridMultilevel"/>
    <w:tmpl w:val="0F5EED6A"/>
    <w:name w:val="listhnumber4322322232223322222222232"/>
    <w:lvl w:ilvl="0" w:tplc="383E030E">
      <w:start w:val="1"/>
      <w:numFmt w:val="bullet"/>
      <w:lvlText w:val=""/>
      <w:lvlJc w:val="left"/>
      <w:pPr>
        <w:tabs>
          <w:tab w:val="num" w:pos="360"/>
        </w:tabs>
        <w:ind w:left="360" w:hanging="360"/>
      </w:pPr>
      <w:rPr>
        <w:rFonts w:ascii="Symbol" w:hAnsi="Symbol" w:hint="default"/>
      </w:rPr>
    </w:lvl>
    <w:lvl w:ilvl="1" w:tplc="B23E95BE">
      <w:start w:val="1"/>
      <w:numFmt w:val="bullet"/>
      <w:lvlText w:val="o"/>
      <w:lvlJc w:val="left"/>
      <w:pPr>
        <w:tabs>
          <w:tab w:val="num" w:pos="1080"/>
        </w:tabs>
        <w:ind w:left="1080" w:hanging="360"/>
      </w:pPr>
      <w:rPr>
        <w:rFonts w:ascii="Courier New" w:hAnsi="Courier New" w:cs="Courier New" w:hint="default"/>
      </w:rPr>
    </w:lvl>
    <w:lvl w:ilvl="2" w:tplc="277C2B84">
      <w:start w:val="1"/>
      <w:numFmt w:val="bullet"/>
      <w:lvlText w:val=""/>
      <w:lvlJc w:val="left"/>
      <w:pPr>
        <w:tabs>
          <w:tab w:val="num" w:pos="1800"/>
        </w:tabs>
        <w:ind w:left="1800" w:hanging="360"/>
      </w:pPr>
      <w:rPr>
        <w:rFonts w:ascii="Wingdings" w:hAnsi="Wingdings" w:hint="default"/>
      </w:rPr>
    </w:lvl>
    <w:lvl w:ilvl="3" w:tplc="C02A7EA6">
      <w:start w:val="1"/>
      <w:numFmt w:val="bullet"/>
      <w:lvlText w:val=""/>
      <w:lvlJc w:val="left"/>
      <w:pPr>
        <w:tabs>
          <w:tab w:val="num" w:pos="2520"/>
        </w:tabs>
        <w:ind w:left="2520" w:hanging="360"/>
      </w:pPr>
      <w:rPr>
        <w:rFonts w:ascii="Symbol" w:hAnsi="Symbol" w:hint="default"/>
      </w:rPr>
    </w:lvl>
    <w:lvl w:ilvl="4" w:tplc="4E6A9DC8">
      <w:start w:val="1"/>
      <w:numFmt w:val="bullet"/>
      <w:lvlText w:val="o"/>
      <w:lvlJc w:val="left"/>
      <w:pPr>
        <w:tabs>
          <w:tab w:val="num" w:pos="3240"/>
        </w:tabs>
        <w:ind w:left="3240" w:hanging="360"/>
      </w:pPr>
      <w:rPr>
        <w:rFonts w:ascii="Courier New" w:hAnsi="Courier New" w:cs="Courier New" w:hint="default"/>
      </w:rPr>
    </w:lvl>
    <w:lvl w:ilvl="5" w:tplc="6F881496" w:tentative="1">
      <w:start w:val="1"/>
      <w:numFmt w:val="bullet"/>
      <w:lvlText w:val=""/>
      <w:lvlJc w:val="left"/>
      <w:pPr>
        <w:tabs>
          <w:tab w:val="num" w:pos="3960"/>
        </w:tabs>
        <w:ind w:left="3960" w:hanging="360"/>
      </w:pPr>
      <w:rPr>
        <w:rFonts w:ascii="Wingdings" w:hAnsi="Wingdings" w:hint="default"/>
      </w:rPr>
    </w:lvl>
    <w:lvl w:ilvl="6" w:tplc="00ECC3C2" w:tentative="1">
      <w:start w:val="1"/>
      <w:numFmt w:val="bullet"/>
      <w:lvlText w:val=""/>
      <w:lvlJc w:val="left"/>
      <w:pPr>
        <w:tabs>
          <w:tab w:val="num" w:pos="4680"/>
        </w:tabs>
        <w:ind w:left="4680" w:hanging="360"/>
      </w:pPr>
      <w:rPr>
        <w:rFonts w:ascii="Symbol" w:hAnsi="Symbol" w:hint="default"/>
      </w:rPr>
    </w:lvl>
    <w:lvl w:ilvl="7" w:tplc="6F4C2B2C" w:tentative="1">
      <w:start w:val="1"/>
      <w:numFmt w:val="bullet"/>
      <w:lvlText w:val="o"/>
      <w:lvlJc w:val="left"/>
      <w:pPr>
        <w:tabs>
          <w:tab w:val="num" w:pos="5400"/>
        </w:tabs>
        <w:ind w:left="5400" w:hanging="360"/>
      </w:pPr>
      <w:rPr>
        <w:rFonts w:ascii="Courier New" w:hAnsi="Courier New" w:cs="Courier New" w:hint="default"/>
      </w:rPr>
    </w:lvl>
    <w:lvl w:ilvl="8" w:tplc="BF442E0A"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3B805779"/>
    <w:multiLevelType w:val="multilevel"/>
    <w:tmpl w:val="EAE4EDBC"/>
    <w:lvl w:ilvl="0">
      <w:start w:val="4"/>
      <w:numFmt w:val="decimal"/>
      <w:lvlText w:val="%1"/>
      <w:lvlJc w:val="left"/>
      <w:pPr>
        <w:ind w:left="360" w:hanging="360"/>
      </w:pPr>
      <w:rPr>
        <w:rFonts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2160" w:hanging="720"/>
      </w:pPr>
      <w:rPr>
        <w:rFonts w:ascii="Symbol" w:hAnsi="Symbol"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1" w15:restartNumberingAfterBreak="0">
    <w:nsid w:val="3CB64885"/>
    <w:multiLevelType w:val="hybridMultilevel"/>
    <w:tmpl w:val="B8E4AC6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D46632F"/>
    <w:multiLevelType w:val="hybridMultilevel"/>
    <w:tmpl w:val="AB9AB9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15:restartNumberingAfterBreak="0">
    <w:nsid w:val="4136752B"/>
    <w:multiLevelType w:val="hybridMultilevel"/>
    <w:tmpl w:val="1130B9D4"/>
    <w:lvl w:ilvl="0" w:tplc="C47A31E0">
      <w:start w:val="1"/>
      <w:numFmt w:val="bullet"/>
      <w:pStyle w:val="Bullets-4-English"/>
      <w:lvlText w:val=""/>
      <w:lvlJc w:val="left"/>
      <w:pPr>
        <w:tabs>
          <w:tab w:val="num" w:pos="1063"/>
        </w:tabs>
        <w:ind w:left="1063" w:hanging="360"/>
      </w:pPr>
      <w:rPr>
        <w:rFonts w:ascii="Symbol" w:hAnsi="Symbol" w:hint="default"/>
        <w:color w:val="auto"/>
      </w:rPr>
    </w:lvl>
    <w:lvl w:ilvl="1" w:tplc="B7BC5E70">
      <w:start w:val="1"/>
      <w:numFmt w:val="bullet"/>
      <w:lvlText w:val="o"/>
      <w:lvlJc w:val="left"/>
      <w:pPr>
        <w:tabs>
          <w:tab w:val="num" w:pos="1423"/>
        </w:tabs>
        <w:ind w:left="1423" w:hanging="360"/>
      </w:pPr>
      <w:rPr>
        <w:rFonts w:ascii="Courier New" w:hAnsi="Courier New" w:cs="Courier New" w:hint="default"/>
      </w:rPr>
    </w:lvl>
    <w:lvl w:ilvl="2" w:tplc="580C2FCA">
      <w:start w:val="1"/>
      <w:numFmt w:val="bullet"/>
      <w:lvlText w:val=""/>
      <w:lvlJc w:val="left"/>
      <w:pPr>
        <w:tabs>
          <w:tab w:val="num" w:pos="2143"/>
        </w:tabs>
        <w:ind w:left="2143" w:hanging="360"/>
      </w:pPr>
      <w:rPr>
        <w:rFonts w:ascii="Wingdings" w:hAnsi="Wingdings" w:hint="default"/>
      </w:rPr>
    </w:lvl>
    <w:lvl w:ilvl="3" w:tplc="A4303396" w:tentative="1">
      <w:start w:val="1"/>
      <w:numFmt w:val="bullet"/>
      <w:lvlText w:val=""/>
      <w:lvlJc w:val="left"/>
      <w:pPr>
        <w:tabs>
          <w:tab w:val="num" w:pos="2863"/>
        </w:tabs>
        <w:ind w:left="2863" w:hanging="360"/>
      </w:pPr>
      <w:rPr>
        <w:rFonts w:ascii="Symbol" w:hAnsi="Symbol" w:hint="default"/>
      </w:rPr>
    </w:lvl>
    <w:lvl w:ilvl="4" w:tplc="5734CAE4" w:tentative="1">
      <w:start w:val="1"/>
      <w:numFmt w:val="bullet"/>
      <w:lvlText w:val="o"/>
      <w:lvlJc w:val="left"/>
      <w:pPr>
        <w:tabs>
          <w:tab w:val="num" w:pos="3583"/>
        </w:tabs>
        <w:ind w:left="3583" w:hanging="360"/>
      </w:pPr>
      <w:rPr>
        <w:rFonts w:ascii="Courier New" w:hAnsi="Courier New" w:cs="Courier New" w:hint="default"/>
      </w:rPr>
    </w:lvl>
    <w:lvl w:ilvl="5" w:tplc="00BEEE36" w:tentative="1">
      <w:start w:val="1"/>
      <w:numFmt w:val="bullet"/>
      <w:lvlText w:val=""/>
      <w:lvlJc w:val="left"/>
      <w:pPr>
        <w:tabs>
          <w:tab w:val="num" w:pos="4303"/>
        </w:tabs>
        <w:ind w:left="4303" w:hanging="360"/>
      </w:pPr>
      <w:rPr>
        <w:rFonts w:ascii="Wingdings" w:hAnsi="Wingdings" w:hint="default"/>
      </w:rPr>
    </w:lvl>
    <w:lvl w:ilvl="6" w:tplc="364EDA94" w:tentative="1">
      <w:start w:val="1"/>
      <w:numFmt w:val="bullet"/>
      <w:lvlText w:val=""/>
      <w:lvlJc w:val="left"/>
      <w:pPr>
        <w:tabs>
          <w:tab w:val="num" w:pos="5023"/>
        </w:tabs>
        <w:ind w:left="5023" w:hanging="360"/>
      </w:pPr>
      <w:rPr>
        <w:rFonts w:ascii="Symbol" w:hAnsi="Symbol" w:hint="default"/>
      </w:rPr>
    </w:lvl>
    <w:lvl w:ilvl="7" w:tplc="16FAB534" w:tentative="1">
      <w:start w:val="1"/>
      <w:numFmt w:val="bullet"/>
      <w:lvlText w:val="o"/>
      <w:lvlJc w:val="left"/>
      <w:pPr>
        <w:tabs>
          <w:tab w:val="num" w:pos="5743"/>
        </w:tabs>
        <w:ind w:left="5743" w:hanging="360"/>
      </w:pPr>
      <w:rPr>
        <w:rFonts w:ascii="Courier New" w:hAnsi="Courier New" w:cs="Courier New" w:hint="default"/>
      </w:rPr>
    </w:lvl>
    <w:lvl w:ilvl="8" w:tplc="31D6498C"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4CA2DCF"/>
    <w:multiLevelType w:val="multilevel"/>
    <w:tmpl w:val="4F6A1EA0"/>
    <w:lvl w:ilvl="0">
      <w:start w:val="3"/>
      <w:numFmt w:val="decimal"/>
      <w:lvlText w:val="%1"/>
      <w:lvlJc w:val="left"/>
      <w:pPr>
        <w:ind w:left="435" w:hanging="435"/>
      </w:pPr>
      <w:rPr>
        <w:rFonts w:hint="default"/>
        <w:b/>
      </w:rPr>
    </w:lvl>
    <w:lvl w:ilvl="1">
      <w:start w:val="2"/>
      <w:numFmt w:val="decimal"/>
      <w:lvlText w:val="%1.%2"/>
      <w:lvlJc w:val="left"/>
      <w:pPr>
        <w:ind w:left="1480" w:hanging="435"/>
      </w:pPr>
      <w:rPr>
        <w:rFonts w:hint="default"/>
        <w:b/>
      </w:rPr>
    </w:lvl>
    <w:lvl w:ilvl="2">
      <w:start w:val="2"/>
      <w:numFmt w:val="decimal"/>
      <w:lvlText w:val="%1.%2.%3"/>
      <w:lvlJc w:val="left"/>
      <w:pPr>
        <w:ind w:left="2810" w:hanging="720"/>
      </w:pPr>
      <w:rPr>
        <w:rFonts w:hint="default"/>
        <w:b/>
      </w:rPr>
    </w:lvl>
    <w:lvl w:ilvl="3">
      <w:start w:val="1"/>
      <w:numFmt w:val="decimal"/>
      <w:lvlText w:val="%1.%2.%3.%4"/>
      <w:lvlJc w:val="left"/>
      <w:pPr>
        <w:ind w:left="3855" w:hanging="720"/>
      </w:pPr>
      <w:rPr>
        <w:rFonts w:hint="default"/>
        <w:b/>
      </w:rPr>
    </w:lvl>
    <w:lvl w:ilvl="4">
      <w:start w:val="1"/>
      <w:numFmt w:val="decimal"/>
      <w:lvlText w:val="%1.%2.%3.%4.%5"/>
      <w:lvlJc w:val="left"/>
      <w:pPr>
        <w:ind w:left="5260" w:hanging="1080"/>
      </w:pPr>
      <w:rPr>
        <w:rFonts w:hint="default"/>
        <w:b/>
      </w:rPr>
    </w:lvl>
    <w:lvl w:ilvl="5">
      <w:start w:val="1"/>
      <w:numFmt w:val="decimal"/>
      <w:lvlText w:val="%1.%2.%3.%4.%5.%6"/>
      <w:lvlJc w:val="left"/>
      <w:pPr>
        <w:ind w:left="6305" w:hanging="1080"/>
      </w:pPr>
      <w:rPr>
        <w:rFonts w:hint="default"/>
        <w:b/>
      </w:rPr>
    </w:lvl>
    <w:lvl w:ilvl="6">
      <w:start w:val="1"/>
      <w:numFmt w:val="decimal"/>
      <w:lvlText w:val="%1.%2.%3.%4.%5.%6.%7"/>
      <w:lvlJc w:val="left"/>
      <w:pPr>
        <w:ind w:left="7350" w:hanging="1080"/>
      </w:pPr>
      <w:rPr>
        <w:rFonts w:hint="default"/>
        <w:b/>
      </w:rPr>
    </w:lvl>
    <w:lvl w:ilvl="7">
      <w:start w:val="1"/>
      <w:numFmt w:val="decimal"/>
      <w:lvlText w:val="%1.%2.%3.%4.%5.%6.%7.%8"/>
      <w:lvlJc w:val="left"/>
      <w:pPr>
        <w:ind w:left="8755" w:hanging="1440"/>
      </w:pPr>
      <w:rPr>
        <w:rFonts w:hint="default"/>
        <w:b/>
      </w:rPr>
    </w:lvl>
    <w:lvl w:ilvl="8">
      <w:start w:val="1"/>
      <w:numFmt w:val="decimal"/>
      <w:lvlText w:val="%1.%2.%3.%4.%5.%6.%7.%8.%9"/>
      <w:lvlJc w:val="left"/>
      <w:pPr>
        <w:ind w:left="9800" w:hanging="1440"/>
      </w:pPr>
      <w:rPr>
        <w:rFonts w:hint="default"/>
        <w:b/>
      </w:rPr>
    </w:lvl>
  </w:abstractNum>
  <w:abstractNum w:abstractNumId="58" w15:restartNumberingAfterBreak="0">
    <w:nsid w:val="499C3AE9"/>
    <w:multiLevelType w:val="multilevel"/>
    <w:tmpl w:val="69F20812"/>
    <w:lvl w:ilvl="0">
      <w:start w:val="7"/>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1712" w:hanging="720"/>
      </w:pPr>
      <w:rPr>
        <w:rFonts w:hint="default"/>
      </w:rPr>
    </w:lvl>
    <w:lvl w:ilvl="4">
      <w:start w:val="1"/>
      <w:numFmt w:val="decimal"/>
      <w:lvlText w:val="%1.%2.%3.%4.%5"/>
      <w:lvlJc w:val="left"/>
      <w:pPr>
        <w:ind w:left="1647" w:hanging="1080"/>
      </w:pPr>
      <w:rPr>
        <w:rFonts w:hint="default"/>
      </w:rPr>
    </w:lvl>
    <w:lvl w:ilvl="5">
      <w:start w:val="1"/>
      <w:numFmt w:val="decimal"/>
      <w:lvlText w:val="%1.%2.%3.%4.%5.%6"/>
      <w:lvlJc w:val="left"/>
      <w:pPr>
        <w:ind w:left="9295" w:hanging="1440"/>
      </w:pPr>
      <w:rPr>
        <w:rFonts w:hint="default"/>
      </w:rPr>
    </w:lvl>
    <w:lvl w:ilvl="6">
      <w:start w:val="1"/>
      <w:numFmt w:val="decimal"/>
      <w:lvlText w:val="%1.%2.%3.%4.%5.%6.%7"/>
      <w:lvlJc w:val="left"/>
      <w:pPr>
        <w:ind w:left="10866" w:hanging="1440"/>
      </w:pPr>
      <w:rPr>
        <w:rFonts w:hint="default"/>
      </w:rPr>
    </w:lvl>
    <w:lvl w:ilvl="7">
      <w:start w:val="1"/>
      <w:numFmt w:val="decimal"/>
      <w:lvlText w:val="%1.%2.%3.%4.%5.%6.%7.%8"/>
      <w:lvlJc w:val="left"/>
      <w:pPr>
        <w:ind w:left="12797" w:hanging="1800"/>
      </w:pPr>
      <w:rPr>
        <w:rFonts w:hint="default"/>
      </w:rPr>
    </w:lvl>
    <w:lvl w:ilvl="8">
      <w:start w:val="1"/>
      <w:numFmt w:val="decimal"/>
      <w:lvlText w:val="%1.%2.%3.%4.%5.%6.%7.%8.%9"/>
      <w:lvlJc w:val="left"/>
      <w:pPr>
        <w:ind w:left="14368" w:hanging="1800"/>
      </w:pPr>
      <w:rPr>
        <w:rFonts w:hint="default"/>
      </w:rPr>
    </w:lvl>
  </w:abstractNum>
  <w:abstractNum w:abstractNumId="59" w15:restartNumberingAfterBreak="0">
    <w:nsid w:val="4ACB1CCB"/>
    <w:multiLevelType w:val="hybridMultilevel"/>
    <w:tmpl w:val="ADF8A936"/>
    <w:name w:val="listhnumber432232223222332222222223422"/>
    <w:lvl w:ilvl="0" w:tplc="DBD29374">
      <w:start w:val="1"/>
      <w:numFmt w:val="decimal"/>
      <w:lvlText w:val="%1."/>
      <w:lvlJc w:val="left"/>
      <w:pPr>
        <w:tabs>
          <w:tab w:val="num" w:pos="720"/>
        </w:tabs>
        <w:ind w:left="720" w:right="720" w:hanging="360"/>
      </w:pPr>
    </w:lvl>
    <w:lvl w:ilvl="1" w:tplc="4B0ED87C">
      <w:start w:val="1"/>
      <w:numFmt w:val="decimal"/>
      <w:lvlText w:val="%2)"/>
      <w:lvlJc w:val="left"/>
      <w:pPr>
        <w:tabs>
          <w:tab w:val="num" w:pos="1440"/>
        </w:tabs>
        <w:ind w:left="1440" w:right="1440" w:hanging="360"/>
      </w:pPr>
    </w:lvl>
    <w:lvl w:ilvl="2" w:tplc="AD3C640A" w:tentative="1">
      <w:start w:val="1"/>
      <w:numFmt w:val="lowerRoman"/>
      <w:lvlText w:val="%3."/>
      <w:lvlJc w:val="right"/>
      <w:pPr>
        <w:tabs>
          <w:tab w:val="num" w:pos="2160"/>
        </w:tabs>
        <w:ind w:left="2160" w:right="2160" w:hanging="180"/>
      </w:pPr>
    </w:lvl>
    <w:lvl w:ilvl="3" w:tplc="38B84B74" w:tentative="1">
      <w:start w:val="1"/>
      <w:numFmt w:val="decimal"/>
      <w:lvlText w:val="%4."/>
      <w:lvlJc w:val="left"/>
      <w:pPr>
        <w:tabs>
          <w:tab w:val="num" w:pos="2880"/>
        </w:tabs>
        <w:ind w:left="2880" w:right="2880" w:hanging="360"/>
      </w:pPr>
    </w:lvl>
    <w:lvl w:ilvl="4" w:tplc="1BF60330" w:tentative="1">
      <w:start w:val="1"/>
      <w:numFmt w:val="lowerLetter"/>
      <w:lvlText w:val="%5."/>
      <w:lvlJc w:val="left"/>
      <w:pPr>
        <w:tabs>
          <w:tab w:val="num" w:pos="3600"/>
        </w:tabs>
        <w:ind w:left="3600" w:right="3600" w:hanging="360"/>
      </w:pPr>
    </w:lvl>
    <w:lvl w:ilvl="5" w:tplc="89D07E2E" w:tentative="1">
      <w:start w:val="1"/>
      <w:numFmt w:val="lowerRoman"/>
      <w:lvlText w:val="%6."/>
      <w:lvlJc w:val="right"/>
      <w:pPr>
        <w:tabs>
          <w:tab w:val="num" w:pos="4320"/>
        </w:tabs>
        <w:ind w:left="4320" w:right="4320" w:hanging="180"/>
      </w:pPr>
    </w:lvl>
    <w:lvl w:ilvl="6" w:tplc="2676D8A8" w:tentative="1">
      <w:start w:val="1"/>
      <w:numFmt w:val="decimal"/>
      <w:lvlText w:val="%7."/>
      <w:lvlJc w:val="left"/>
      <w:pPr>
        <w:tabs>
          <w:tab w:val="num" w:pos="5040"/>
        </w:tabs>
        <w:ind w:left="5040" w:right="5040" w:hanging="360"/>
      </w:pPr>
    </w:lvl>
    <w:lvl w:ilvl="7" w:tplc="29226F6C" w:tentative="1">
      <w:start w:val="1"/>
      <w:numFmt w:val="lowerLetter"/>
      <w:lvlText w:val="%8."/>
      <w:lvlJc w:val="left"/>
      <w:pPr>
        <w:tabs>
          <w:tab w:val="num" w:pos="5760"/>
        </w:tabs>
        <w:ind w:left="5760" w:right="5760" w:hanging="360"/>
      </w:pPr>
    </w:lvl>
    <w:lvl w:ilvl="8" w:tplc="129E9AE6" w:tentative="1">
      <w:start w:val="1"/>
      <w:numFmt w:val="lowerRoman"/>
      <w:lvlText w:val="%9."/>
      <w:lvlJc w:val="right"/>
      <w:pPr>
        <w:tabs>
          <w:tab w:val="num" w:pos="6480"/>
        </w:tabs>
        <w:ind w:left="6480" w:right="6480" w:hanging="180"/>
      </w:pPr>
    </w:lvl>
  </w:abstractNum>
  <w:abstractNum w:abstractNumId="60" w15:restartNumberingAfterBreak="0">
    <w:nsid w:val="59096A92"/>
    <w:multiLevelType w:val="multilevel"/>
    <w:tmpl w:val="F7DC6CB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6D1CFB"/>
    <w:multiLevelType w:val="hybridMultilevel"/>
    <w:tmpl w:val="07C21868"/>
    <w:lvl w:ilvl="0" w:tplc="484298F0">
      <w:start w:val="1"/>
      <w:numFmt w:val="bullet"/>
      <w:lvlText w:val=""/>
      <w:lvlJc w:val="left"/>
      <w:pPr>
        <w:ind w:left="720" w:hanging="360"/>
      </w:pPr>
      <w:rPr>
        <w:rFonts w:ascii="Wingdings" w:hAnsi="Wingdings" w:hint="default"/>
        <w:sz w:val="22"/>
        <w:szCs w:val="22"/>
      </w:rPr>
    </w:lvl>
    <w:lvl w:ilvl="1" w:tplc="DFD453AE" w:tentative="1">
      <w:start w:val="1"/>
      <w:numFmt w:val="bullet"/>
      <w:lvlText w:val="o"/>
      <w:lvlJc w:val="left"/>
      <w:pPr>
        <w:ind w:left="1440" w:hanging="360"/>
      </w:pPr>
      <w:rPr>
        <w:rFonts w:ascii="Courier New" w:hAnsi="Courier New" w:cs="Courier New" w:hint="default"/>
      </w:rPr>
    </w:lvl>
    <w:lvl w:ilvl="2" w:tplc="92F2EC3C" w:tentative="1">
      <w:start w:val="1"/>
      <w:numFmt w:val="bullet"/>
      <w:lvlText w:val=""/>
      <w:lvlJc w:val="left"/>
      <w:pPr>
        <w:ind w:left="2160" w:hanging="360"/>
      </w:pPr>
      <w:rPr>
        <w:rFonts w:ascii="Wingdings" w:hAnsi="Wingdings" w:hint="default"/>
      </w:rPr>
    </w:lvl>
    <w:lvl w:ilvl="3" w:tplc="5DB084AC" w:tentative="1">
      <w:start w:val="1"/>
      <w:numFmt w:val="bullet"/>
      <w:lvlText w:val=""/>
      <w:lvlJc w:val="left"/>
      <w:pPr>
        <w:ind w:left="2880" w:hanging="360"/>
      </w:pPr>
      <w:rPr>
        <w:rFonts w:ascii="Symbol" w:hAnsi="Symbol" w:hint="default"/>
      </w:rPr>
    </w:lvl>
    <w:lvl w:ilvl="4" w:tplc="1EF4BC1C" w:tentative="1">
      <w:start w:val="1"/>
      <w:numFmt w:val="bullet"/>
      <w:lvlText w:val="o"/>
      <w:lvlJc w:val="left"/>
      <w:pPr>
        <w:ind w:left="3600" w:hanging="360"/>
      </w:pPr>
      <w:rPr>
        <w:rFonts w:ascii="Courier New" w:hAnsi="Courier New" w:cs="Courier New" w:hint="default"/>
      </w:rPr>
    </w:lvl>
    <w:lvl w:ilvl="5" w:tplc="F63C0C5A" w:tentative="1">
      <w:start w:val="1"/>
      <w:numFmt w:val="bullet"/>
      <w:lvlText w:val=""/>
      <w:lvlJc w:val="left"/>
      <w:pPr>
        <w:ind w:left="4320" w:hanging="360"/>
      </w:pPr>
      <w:rPr>
        <w:rFonts w:ascii="Wingdings" w:hAnsi="Wingdings" w:hint="default"/>
      </w:rPr>
    </w:lvl>
    <w:lvl w:ilvl="6" w:tplc="2DD833B2" w:tentative="1">
      <w:start w:val="1"/>
      <w:numFmt w:val="bullet"/>
      <w:lvlText w:val=""/>
      <w:lvlJc w:val="left"/>
      <w:pPr>
        <w:ind w:left="5040" w:hanging="360"/>
      </w:pPr>
      <w:rPr>
        <w:rFonts w:ascii="Symbol" w:hAnsi="Symbol" w:hint="default"/>
      </w:rPr>
    </w:lvl>
    <w:lvl w:ilvl="7" w:tplc="9DECFF12" w:tentative="1">
      <w:start w:val="1"/>
      <w:numFmt w:val="bullet"/>
      <w:lvlText w:val="o"/>
      <w:lvlJc w:val="left"/>
      <w:pPr>
        <w:ind w:left="5760" w:hanging="360"/>
      </w:pPr>
      <w:rPr>
        <w:rFonts w:ascii="Courier New" w:hAnsi="Courier New" w:cs="Courier New" w:hint="default"/>
      </w:rPr>
    </w:lvl>
    <w:lvl w:ilvl="8" w:tplc="E47E3E44" w:tentative="1">
      <w:start w:val="1"/>
      <w:numFmt w:val="bullet"/>
      <w:lvlText w:val=""/>
      <w:lvlJc w:val="left"/>
      <w:pPr>
        <w:ind w:left="6480" w:hanging="360"/>
      </w:pPr>
      <w:rPr>
        <w:rFonts w:ascii="Wingdings" w:hAnsi="Wingdings" w:hint="default"/>
      </w:rPr>
    </w:lvl>
  </w:abstractNum>
  <w:abstractNum w:abstractNumId="6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5F29660F"/>
    <w:multiLevelType w:val="hybridMultilevel"/>
    <w:tmpl w:val="4B36AAC4"/>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68" w15:restartNumberingAfterBreak="0">
    <w:nsid w:val="5F975F05"/>
    <w:multiLevelType w:val="multilevel"/>
    <w:tmpl w:val="FA40F968"/>
    <w:lvl w:ilvl="0">
      <w:start w:val="2"/>
      <w:numFmt w:val="decimal"/>
      <w:lvlText w:val="%1"/>
      <w:lvlJc w:val="left"/>
      <w:pPr>
        <w:ind w:left="435" w:hanging="435"/>
      </w:pPr>
      <w:rPr>
        <w:rFonts w:hint="default"/>
        <w:b/>
      </w:rPr>
    </w:lvl>
    <w:lvl w:ilvl="1">
      <w:start w:val="2"/>
      <w:numFmt w:val="decimal"/>
      <w:lvlText w:val="%1.%2"/>
      <w:lvlJc w:val="left"/>
      <w:pPr>
        <w:ind w:left="1433" w:hanging="435"/>
      </w:pPr>
      <w:rPr>
        <w:rFonts w:hint="default"/>
        <w:b/>
      </w:rPr>
    </w:lvl>
    <w:lvl w:ilvl="2">
      <w:start w:val="3"/>
      <w:numFmt w:val="decimal"/>
      <w:lvlText w:val="%1.%2.%3"/>
      <w:lvlJc w:val="left"/>
      <w:pPr>
        <w:ind w:left="2716" w:hanging="720"/>
      </w:pPr>
      <w:rPr>
        <w:rFonts w:hint="default"/>
        <w:b/>
      </w:rPr>
    </w:lvl>
    <w:lvl w:ilvl="3">
      <w:start w:val="1"/>
      <w:numFmt w:val="decimal"/>
      <w:lvlText w:val="%1.%2.%3.%4"/>
      <w:lvlJc w:val="left"/>
      <w:pPr>
        <w:ind w:left="3714" w:hanging="720"/>
      </w:pPr>
      <w:rPr>
        <w:rFonts w:hint="default"/>
        <w:b/>
      </w:rPr>
    </w:lvl>
    <w:lvl w:ilvl="4">
      <w:start w:val="1"/>
      <w:numFmt w:val="decimal"/>
      <w:lvlText w:val="%1.%2.%3.%4.%5"/>
      <w:lvlJc w:val="left"/>
      <w:pPr>
        <w:ind w:left="5072" w:hanging="1080"/>
      </w:pPr>
      <w:rPr>
        <w:rFonts w:hint="default"/>
        <w:b/>
      </w:rPr>
    </w:lvl>
    <w:lvl w:ilvl="5">
      <w:start w:val="1"/>
      <w:numFmt w:val="decimal"/>
      <w:lvlText w:val="%1.%2.%3.%4.%5.%6"/>
      <w:lvlJc w:val="left"/>
      <w:pPr>
        <w:ind w:left="6070" w:hanging="1080"/>
      </w:pPr>
      <w:rPr>
        <w:rFonts w:hint="default"/>
        <w:b/>
      </w:rPr>
    </w:lvl>
    <w:lvl w:ilvl="6">
      <w:start w:val="1"/>
      <w:numFmt w:val="decimal"/>
      <w:lvlText w:val="%1.%2.%3.%4.%5.%6.%7"/>
      <w:lvlJc w:val="left"/>
      <w:pPr>
        <w:ind w:left="7428" w:hanging="1440"/>
      </w:pPr>
      <w:rPr>
        <w:rFonts w:hint="default"/>
        <w:b/>
      </w:rPr>
    </w:lvl>
    <w:lvl w:ilvl="7">
      <w:start w:val="1"/>
      <w:numFmt w:val="decimal"/>
      <w:lvlText w:val="%1.%2.%3.%4.%5.%6.%7.%8"/>
      <w:lvlJc w:val="left"/>
      <w:pPr>
        <w:ind w:left="8426" w:hanging="1440"/>
      </w:pPr>
      <w:rPr>
        <w:rFonts w:hint="default"/>
        <w:b/>
      </w:rPr>
    </w:lvl>
    <w:lvl w:ilvl="8">
      <w:start w:val="1"/>
      <w:numFmt w:val="decimal"/>
      <w:lvlText w:val="%1.%2.%3.%4.%5.%6.%7.%8.%9"/>
      <w:lvlJc w:val="left"/>
      <w:pPr>
        <w:ind w:left="9784" w:hanging="1800"/>
      </w:pPr>
      <w:rPr>
        <w:rFonts w:hint="default"/>
        <w:b/>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17F1BDF"/>
    <w:multiLevelType w:val="hybridMultilevel"/>
    <w:tmpl w:val="3B1C16DA"/>
    <w:lvl w:ilvl="0" w:tplc="04090001">
      <w:start w:val="1"/>
      <w:numFmt w:val="bullet"/>
      <w:lvlText w:val=""/>
      <w:lvlJc w:val="left"/>
      <w:pPr>
        <w:ind w:left="2216" w:hanging="360"/>
      </w:pPr>
      <w:rPr>
        <w:rFonts w:ascii="Symbol" w:hAnsi="Symbol" w:hint="default"/>
      </w:rPr>
    </w:lvl>
    <w:lvl w:ilvl="1" w:tplc="04090003" w:tentative="1">
      <w:start w:val="1"/>
      <w:numFmt w:val="bullet"/>
      <w:lvlText w:val="o"/>
      <w:lvlJc w:val="left"/>
      <w:pPr>
        <w:ind w:left="2936" w:hanging="360"/>
      </w:pPr>
      <w:rPr>
        <w:rFonts w:ascii="Courier New" w:hAnsi="Courier New" w:cs="Courier New" w:hint="default"/>
      </w:rPr>
    </w:lvl>
    <w:lvl w:ilvl="2" w:tplc="04090005" w:tentative="1">
      <w:start w:val="1"/>
      <w:numFmt w:val="bullet"/>
      <w:lvlText w:val=""/>
      <w:lvlJc w:val="left"/>
      <w:pPr>
        <w:ind w:left="3656" w:hanging="360"/>
      </w:pPr>
      <w:rPr>
        <w:rFonts w:ascii="Wingdings" w:hAnsi="Wingdings" w:hint="default"/>
      </w:rPr>
    </w:lvl>
    <w:lvl w:ilvl="3" w:tplc="04090001" w:tentative="1">
      <w:start w:val="1"/>
      <w:numFmt w:val="bullet"/>
      <w:lvlText w:val=""/>
      <w:lvlJc w:val="left"/>
      <w:pPr>
        <w:ind w:left="4376" w:hanging="360"/>
      </w:pPr>
      <w:rPr>
        <w:rFonts w:ascii="Symbol" w:hAnsi="Symbol" w:hint="default"/>
      </w:rPr>
    </w:lvl>
    <w:lvl w:ilvl="4" w:tplc="04090003" w:tentative="1">
      <w:start w:val="1"/>
      <w:numFmt w:val="bullet"/>
      <w:lvlText w:val="o"/>
      <w:lvlJc w:val="left"/>
      <w:pPr>
        <w:ind w:left="5096" w:hanging="360"/>
      </w:pPr>
      <w:rPr>
        <w:rFonts w:ascii="Courier New" w:hAnsi="Courier New" w:cs="Courier New" w:hint="default"/>
      </w:rPr>
    </w:lvl>
    <w:lvl w:ilvl="5" w:tplc="04090005" w:tentative="1">
      <w:start w:val="1"/>
      <w:numFmt w:val="bullet"/>
      <w:lvlText w:val=""/>
      <w:lvlJc w:val="left"/>
      <w:pPr>
        <w:ind w:left="5816" w:hanging="360"/>
      </w:pPr>
      <w:rPr>
        <w:rFonts w:ascii="Wingdings" w:hAnsi="Wingdings" w:hint="default"/>
      </w:rPr>
    </w:lvl>
    <w:lvl w:ilvl="6" w:tplc="04090001" w:tentative="1">
      <w:start w:val="1"/>
      <w:numFmt w:val="bullet"/>
      <w:lvlText w:val=""/>
      <w:lvlJc w:val="left"/>
      <w:pPr>
        <w:ind w:left="6536" w:hanging="360"/>
      </w:pPr>
      <w:rPr>
        <w:rFonts w:ascii="Symbol" w:hAnsi="Symbol" w:hint="default"/>
      </w:rPr>
    </w:lvl>
    <w:lvl w:ilvl="7" w:tplc="04090003" w:tentative="1">
      <w:start w:val="1"/>
      <w:numFmt w:val="bullet"/>
      <w:lvlText w:val="o"/>
      <w:lvlJc w:val="left"/>
      <w:pPr>
        <w:ind w:left="7256" w:hanging="360"/>
      </w:pPr>
      <w:rPr>
        <w:rFonts w:ascii="Courier New" w:hAnsi="Courier New" w:cs="Courier New" w:hint="default"/>
      </w:rPr>
    </w:lvl>
    <w:lvl w:ilvl="8" w:tplc="04090005" w:tentative="1">
      <w:start w:val="1"/>
      <w:numFmt w:val="bullet"/>
      <w:lvlText w:val=""/>
      <w:lvlJc w:val="left"/>
      <w:pPr>
        <w:ind w:left="7976" w:hanging="360"/>
      </w:pPr>
      <w:rPr>
        <w:rFonts w:ascii="Wingdings" w:hAnsi="Wingdings" w:hint="default"/>
      </w:r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22E3926"/>
    <w:multiLevelType w:val="multilevel"/>
    <w:tmpl w:val="310CE062"/>
    <w:lvl w:ilvl="0">
      <w:start w:val="4"/>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660" w:hanging="144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6308" w:hanging="1800"/>
      </w:pPr>
      <w:rPr>
        <w:rFonts w:hint="default"/>
      </w:rPr>
    </w:lvl>
    <w:lvl w:ilvl="8">
      <w:start w:val="1"/>
      <w:numFmt w:val="decimal"/>
      <w:lvlText w:val="%1.%2.%3.%4.%5.%6.%7.%8.%9"/>
      <w:lvlJc w:val="left"/>
      <w:pPr>
        <w:ind w:left="6952" w:hanging="1800"/>
      </w:pPr>
      <w:rPr>
        <w:rFonts w:hint="default"/>
      </w:rPr>
    </w:lvl>
  </w:abstractNum>
  <w:abstractNum w:abstractNumId="73" w15:restartNumberingAfterBreak="0">
    <w:nsid w:val="64F66E92"/>
    <w:multiLevelType w:val="hybridMultilevel"/>
    <w:tmpl w:val="00B4773C"/>
    <w:lvl w:ilvl="0" w:tplc="8C74D6C6">
      <w:start w:val="1"/>
      <w:numFmt w:val="decimal"/>
      <w:lvlText w:val="%1."/>
      <w:lvlJc w:val="left"/>
      <w:pPr>
        <w:ind w:left="2544" w:hanging="360"/>
      </w:pPr>
      <w:rPr>
        <w:rFonts w:hint="default"/>
      </w:rPr>
    </w:lvl>
    <w:lvl w:ilvl="1" w:tplc="04090019" w:tentative="1">
      <w:start w:val="1"/>
      <w:numFmt w:val="lowerLetter"/>
      <w:lvlText w:val="%2."/>
      <w:lvlJc w:val="left"/>
      <w:pPr>
        <w:ind w:left="3264" w:hanging="360"/>
      </w:pPr>
    </w:lvl>
    <w:lvl w:ilvl="2" w:tplc="0409001B" w:tentative="1">
      <w:start w:val="1"/>
      <w:numFmt w:val="lowerRoman"/>
      <w:lvlText w:val="%3."/>
      <w:lvlJc w:val="right"/>
      <w:pPr>
        <w:ind w:left="3984" w:hanging="180"/>
      </w:pPr>
    </w:lvl>
    <w:lvl w:ilvl="3" w:tplc="0409000F" w:tentative="1">
      <w:start w:val="1"/>
      <w:numFmt w:val="decimal"/>
      <w:lvlText w:val="%4."/>
      <w:lvlJc w:val="left"/>
      <w:pPr>
        <w:ind w:left="4704" w:hanging="360"/>
      </w:pPr>
    </w:lvl>
    <w:lvl w:ilvl="4" w:tplc="04090019" w:tentative="1">
      <w:start w:val="1"/>
      <w:numFmt w:val="lowerLetter"/>
      <w:lvlText w:val="%5."/>
      <w:lvlJc w:val="left"/>
      <w:pPr>
        <w:ind w:left="5424" w:hanging="360"/>
      </w:pPr>
    </w:lvl>
    <w:lvl w:ilvl="5" w:tplc="0409001B" w:tentative="1">
      <w:start w:val="1"/>
      <w:numFmt w:val="lowerRoman"/>
      <w:lvlText w:val="%6."/>
      <w:lvlJc w:val="right"/>
      <w:pPr>
        <w:ind w:left="6144" w:hanging="180"/>
      </w:pPr>
    </w:lvl>
    <w:lvl w:ilvl="6" w:tplc="0409000F" w:tentative="1">
      <w:start w:val="1"/>
      <w:numFmt w:val="decimal"/>
      <w:lvlText w:val="%7."/>
      <w:lvlJc w:val="left"/>
      <w:pPr>
        <w:ind w:left="6864" w:hanging="360"/>
      </w:pPr>
    </w:lvl>
    <w:lvl w:ilvl="7" w:tplc="04090019" w:tentative="1">
      <w:start w:val="1"/>
      <w:numFmt w:val="lowerLetter"/>
      <w:lvlText w:val="%8."/>
      <w:lvlJc w:val="left"/>
      <w:pPr>
        <w:ind w:left="7584" w:hanging="360"/>
      </w:pPr>
    </w:lvl>
    <w:lvl w:ilvl="8" w:tplc="0409001B" w:tentative="1">
      <w:start w:val="1"/>
      <w:numFmt w:val="lowerRoman"/>
      <w:lvlText w:val="%9."/>
      <w:lvlJc w:val="right"/>
      <w:pPr>
        <w:ind w:left="8304" w:hanging="180"/>
      </w:pPr>
    </w:lvl>
  </w:abstractNum>
  <w:abstractNum w:abstractNumId="74" w15:restartNumberingAfterBreak="0">
    <w:nsid w:val="66494C0C"/>
    <w:multiLevelType w:val="multilevel"/>
    <w:tmpl w:val="D416ECA2"/>
    <w:lvl w:ilvl="0">
      <w:start w:val="6"/>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2563" w:hanging="720"/>
      </w:pPr>
      <w:rPr>
        <w:rFonts w:hint="default"/>
      </w:rPr>
    </w:lvl>
    <w:lvl w:ilvl="3">
      <w:start w:val="1"/>
      <w:numFmt w:val="decimal"/>
      <w:lvlText w:val="%1.%2.%3.%4"/>
      <w:lvlJc w:val="left"/>
      <w:pPr>
        <w:ind w:left="4353" w:hanging="720"/>
      </w:pPr>
      <w:rPr>
        <w:rFonts w:hint="default"/>
        <w:lang w:bidi="he-IL"/>
      </w:rPr>
    </w:lvl>
    <w:lvl w:ilvl="4">
      <w:start w:val="1"/>
      <w:numFmt w:val="decimal"/>
      <w:lvlText w:val="%1.%2.%3.%4.%5"/>
      <w:lvlJc w:val="left"/>
      <w:pPr>
        <w:ind w:left="5924" w:hanging="1080"/>
      </w:pPr>
      <w:rPr>
        <w:rFonts w:hint="default"/>
      </w:rPr>
    </w:lvl>
    <w:lvl w:ilvl="5">
      <w:start w:val="1"/>
      <w:numFmt w:val="decimal"/>
      <w:lvlText w:val="%1.%2.%3.%4.%5.%6"/>
      <w:lvlJc w:val="left"/>
      <w:pPr>
        <w:ind w:left="7495" w:hanging="144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10277" w:hanging="1800"/>
      </w:pPr>
      <w:rPr>
        <w:rFonts w:hint="default"/>
      </w:rPr>
    </w:lvl>
    <w:lvl w:ilvl="8">
      <w:start w:val="1"/>
      <w:numFmt w:val="decimal"/>
      <w:lvlText w:val="%1.%2.%3.%4.%5.%6.%7.%8.%9"/>
      <w:lvlJc w:val="left"/>
      <w:pPr>
        <w:ind w:left="11488" w:hanging="1800"/>
      </w:pPr>
      <w:rPr>
        <w:rFonts w:hint="default"/>
      </w:rPr>
    </w:lvl>
  </w:abstractNum>
  <w:abstractNum w:abstractNumId="75" w15:restartNumberingAfterBreak="0">
    <w:nsid w:val="668676D0"/>
    <w:multiLevelType w:val="multilevel"/>
    <w:tmpl w:val="D07E0F78"/>
    <w:lvl w:ilvl="0">
      <w:start w:val="5"/>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460" w:hanging="144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828" w:hanging="1800"/>
      </w:pPr>
      <w:rPr>
        <w:rFonts w:hint="default"/>
      </w:rPr>
    </w:lvl>
    <w:lvl w:ilvl="8">
      <w:start w:val="1"/>
      <w:numFmt w:val="decimal"/>
      <w:lvlText w:val="%1.%2.%3.%4.%5.%6.%7.%8.%9"/>
      <w:lvlJc w:val="left"/>
      <w:pPr>
        <w:ind w:left="9832" w:hanging="1800"/>
      </w:pPr>
      <w:rPr>
        <w:rFonts w:hint="default"/>
      </w:rPr>
    </w:lvl>
  </w:abstractNum>
  <w:abstractNum w:abstractNumId="7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7" w15:restartNumberingAfterBreak="0">
    <w:nsid w:val="689F6BF9"/>
    <w:multiLevelType w:val="hybridMultilevel"/>
    <w:tmpl w:val="8F7ADAD0"/>
    <w:lvl w:ilvl="0" w:tplc="8CC277C8">
      <w:start w:val="1"/>
      <w:numFmt w:val="decimal"/>
      <w:pStyle w:val="-2"/>
      <w:lvlText w:val="%1)"/>
      <w:lvlJc w:val="left"/>
      <w:pPr>
        <w:tabs>
          <w:tab w:val="num" w:pos="1080"/>
        </w:tabs>
        <w:ind w:left="1080" w:hanging="360"/>
      </w:pPr>
      <w:rPr>
        <w:rFonts w:hint="default"/>
      </w:rPr>
    </w:lvl>
    <w:lvl w:ilvl="1" w:tplc="8FBE17BE">
      <w:start w:val="1"/>
      <w:numFmt w:val="lowerLetter"/>
      <w:lvlText w:val="%2."/>
      <w:lvlJc w:val="left"/>
      <w:pPr>
        <w:tabs>
          <w:tab w:val="num" w:pos="1800"/>
        </w:tabs>
        <w:ind w:left="1800" w:hanging="360"/>
      </w:pPr>
    </w:lvl>
    <w:lvl w:ilvl="2" w:tplc="514C2F2A" w:tentative="1">
      <w:start w:val="1"/>
      <w:numFmt w:val="lowerRoman"/>
      <w:lvlText w:val="%3."/>
      <w:lvlJc w:val="right"/>
      <w:pPr>
        <w:tabs>
          <w:tab w:val="num" w:pos="2520"/>
        </w:tabs>
        <w:ind w:left="2520" w:hanging="180"/>
      </w:pPr>
    </w:lvl>
    <w:lvl w:ilvl="3" w:tplc="B1EE7038" w:tentative="1">
      <w:start w:val="1"/>
      <w:numFmt w:val="decimal"/>
      <w:lvlText w:val="%4."/>
      <w:lvlJc w:val="left"/>
      <w:pPr>
        <w:tabs>
          <w:tab w:val="num" w:pos="3240"/>
        </w:tabs>
        <w:ind w:left="3240" w:hanging="360"/>
      </w:pPr>
    </w:lvl>
    <w:lvl w:ilvl="4" w:tplc="6E96CBA0" w:tentative="1">
      <w:start w:val="1"/>
      <w:numFmt w:val="lowerLetter"/>
      <w:lvlText w:val="%5."/>
      <w:lvlJc w:val="left"/>
      <w:pPr>
        <w:tabs>
          <w:tab w:val="num" w:pos="3960"/>
        </w:tabs>
        <w:ind w:left="3960" w:hanging="360"/>
      </w:pPr>
    </w:lvl>
    <w:lvl w:ilvl="5" w:tplc="54E8B696" w:tentative="1">
      <w:start w:val="1"/>
      <w:numFmt w:val="lowerRoman"/>
      <w:lvlText w:val="%6."/>
      <w:lvlJc w:val="right"/>
      <w:pPr>
        <w:tabs>
          <w:tab w:val="num" w:pos="4680"/>
        </w:tabs>
        <w:ind w:left="4680" w:hanging="180"/>
      </w:pPr>
    </w:lvl>
    <w:lvl w:ilvl="6" w:tplc="2FFA0BA0" w:tentative="1">
      <w:start w:val="1"/>
      <w:numFmt w:val="decimal"/>
      <w:lvlText w:val="%7."/>
      <w:lvlJc w:val="left"/>
      <w:pPr>
        <w:tabs>
          <w:tab w:val="num" w:pos="5400"/>
        </w:tabs>
        <w:ind w:left="5400" w:hanging="360"/>
      </w:pPr>
    </w:lvl>
    <w:lvl w:ilvl="7" w:tplc="7298CD2C" w:tentative="1">
      <w:start w:val="1"/>
      <w:numFmt w:val="lowerLetter"/>
      <w:lvlText w:val="%8."/>
      <w:lvlJc w:val="left"/>
      <w:pPr>
        <w:tabs>
          <w:tab w:val="num" w:pos="6120"/>
        </w:tabs>
        <w:ind w:left="6120" w:hanging="360"/>
      </w:pPr>
    </w:lvl>
    <w:lvl w:ilvl="8" w:tplc="ABE2A016" w:tentative="1">
      <w:start w:val="1"/>
      <w:numFmt w:val="lowerRoman"/>
      <w:lvlText w:val="%9."/>
      <w:lvlJc w:val="right"/>
      <w:pPr>
        <w:tabs>
          <w:tab w:val="num" w:pos="6840"/>
        </w:tabs>
        <w:ind w:left="6840" w:hanging="180"/>
      </w:pPr>
    </w:lvl>
  </w:abstractNum>
  <w:abstractNum w:abstractNumId="7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0" w15:restartNumberingAfterBreak="0">
    <w:nsid w:val="692E4A54"/>
    <w:multiLevelType w:val="multilevel"/>
    <w:tmpl w:val="F43E963A"/>
    <w:lvl w:ilvl="0">
      <w:start w:val="5"/>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81" w15:restartNumberingAfterBreak="0">
    <w:nsid w:val="69D8569A"/>
    <w:multiLevelType w:val="hybridMultilevel"/>
    <w:tmpl w:val="C0ECCD9E"/>
    <w:lvl w:ilvl="0" w:tplc="ABB4B1E2">
      <w:start w:val="1"/>
      <w:numFmt w:val="decimal"/>
      <w:lvlText w:val="%1."/>
      <w:lvlJc w:val="left"/>
      <w:pPr>
        <w:ind w:left="720" w:hanging="360"/>
      </w:pPr>
      <w:rPr>
        <w:rFonts w:hint="default"/>
      </w:rPr>
    </w:lvl>
    <w:lvl w:ilvl="1" w:tplc="A322B6B8" w:tentative="1">
      <w:start w:val="1"/>
      <w:numFmt w:val="lowerLetter"/>
      <w:lvlText w:val="%2."/>
      <w:lvlJc w:val="left"/>
      <w:pPr>
        <w:ind w:left="1440" w:hanging="360"/>
      </w:pPr>
    </w:lvl>
    <w:lvl w:ilvl="2" w:tplc="60286BAC" w:tentative="1">
      <w:start w:val="1"/>
      <w:numFmt w:val="lowerRoman"/>
      <w:lvlText w:val="%3."/>
      <w:lvlJc w:val="right"/>
      <w:pPr>
        <w:ind w:left="2160" w:hanging="180"/>
      </w:pPr>
    </w:lvl>
    <w:lvl w:ilvl="3" w:tplc="4230B724" w:tentative="1">
      <w:start w:val="1"/>
      <w:numFmt w:val="decimal"/>
      <w:pStyle w:val="4-"/>
      <w:lvlText w:val="%4."/>
      <w:lvlJc w:val="left"/>
      <w:pPr>
        <w:ind w:left="2880" w:hanging="360"/>
      </w:pPr>
    </w:lvl>
    <w:lvl w:ilvl="4" w:tplc="84B23846" w:tentative="1">
      <w:start w:val="1"/>
      <w:numFmt w:val="lowerLetter"/>
      <w:lvlText w:val="%5."/>
      <w:lvlJc w:val="left"/>
      <w:pPr>
        <w:ind w:left="3600" w:hanging="360"/>
      </w:pPr>
    </w:lvl>
    <w:lvl w:ilvl="5" w:tplc="3118AEA2" w:tentative="1">
      <w:start w:val="1"/>
      <w:numFmt w:val="lowerRoman"/>
      <w:lvlText w:val="%6."/>
      <w:lvlJc w:val="right"/>
      <w:pPr>
        <w:ind w:left="4320" w:hanging="180"/>
      </w:pPr>
    </w:lvl>
    <w:lvl w:ilvl="6" w:tplc="1AD6DCAE" w:tentative="1">
      <w:start w:val="1"/>
      <w:numFmt w:val="decimal"/>
      <w:lvlText w:val="%7."/>
      <w:lvlJc w:val="left"/>
      <w:pPr>
        <w:ind w:left="5040" w:hanging="360"/>
      </w:pPr>
    </w:lvl>
    <w:lvl w:ilvl="7" w:tplc="BD0C1C54" w:tentative="1">
      <w:start w:val="1"/>
      <w:numFmt w:val="lowerLetter"/>
      <w:lvlText w:val="%8."/>
      <w:lvlJc w:val="left"/>
      <w:pPr>
        <w:ind w:left="5760" w:hanging="360"/>
      </w:pPr>
    </w:lvl>
    <w:lvl w:ilvl="8" w:tplc="3C3E6A54" w:tentative="1">
      <w:start w:val="1"/>
      <w:numFmt w:val="lowerRoman"/>
      <w:lvlText w:val="%9."/>
      <w:lvlJc w:val="right"/>
      <w:pPr>
        <w:ind w:left="6480" w:hanging="180"/>
      </w:pPr>
    </w:lvl>
  </w:abstractNum>
  <w:abstractNum w:abstractNumId="8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6BEB6634"/>
    <w:multiLevelType w:val="hybridMultilevel"/>
    <w:tmpl w:val="EF449E52"/>
    <w:lvl w:ilvl="0" w:tplc="46C8B210">
      <w:start w:val="1"/>
      <w:numFmt w:val="decimal"/>
      <w:lvlText w:val="%1."/>
      <w:lvlJc w:val="left"/>
      <w:pPr>
        <w:tabs>
          <w:tab w:val="num" w:pos="1154"/>
        </w:tabs>
        <w:ind w:left="1154" w:hanging="576"/>
      </w:pPr>
      <w:rPr>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84" w15:restartNumberingAfterBreak="0">
    <w:nsid w:val="6CDE3F07"/>
    <w:multiLevelType w:val="multilevel"/>
    <w:tmpl w:val="4B3CD27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8856" w:hanging="1080"/>
      </w:pPr>
      <w:rPr>
        <w:rFonts w:hint="default"/>
      </w:rPr>
    </w:lvl>
    <w:lvl w:ilvl="4">
      <w:start w:val="1"/>
      <w:numFmt w:val="decimal"/>
      <w:lvlText w:val="%1.%2.%3.%4.%5."/>
      <w:lvlJc w:val="left"/>
      <w:pPr>
        <w:ind w:left="11448" w:hanging="1080"/>
      </w:pPr>
      <w:rPr>
        <w:rFonts w:hint="default"/>
      </w:rPr>
    </w:lvl>
    <w:lvl w:ilvl="5">
      <w:start w:val="1"/>
      <w:numFmt w:val="decimal"/>
      <w:lvlText w:val="%1.%2.%3.%4.%5.%6."/>
      <w:lvlJc w:val="left"/>
      <w:pPr>
        <w:ind w:left="14400" w:hanging="1440"/>
      </w:pPr>
      <w:rPr>
        <w:rFonts w:hint="default"/>
      </w:rPr>
    </w:lvl>
    <w:lvl w:ilvl="6">
      <w:start w:val="1"/>
      <w:numFmt w:val="decimal"/>
      <w:lvlText w:val="%1.%2.%3.%4.%5.%6.%7."/>
      <w:lvlJc w:val="left"/>
      <w:pPr>
        <w:ind w:left="16992" w:hanging="1440"/>
      </w:pPr>
      <w:rPr>
        <w:rFonts w:hint="default"/>
      </w:rPr>
    </w:lvl>
    <w:lvl w:ilvl="7">
      <w:start w:val="1"/>
      <w:numFmt w:val="decimal"/>
      <w:lvlText w:val="%1.%2.%3.%4.%5.%6.%7.%8."/>
      <w:lvlJc w:val="left"/>
      <w:pPr>
        <w:ind w:left="19944" w:hanging="1800"/>
      </w:pPr>
      <w:rPr>
        <w:rFonts w:hint="default"/>
      </w:rPr>
    </w:lvl>
    <w:lvl w:ilvl="8">
      <w:start w:val="1"/>
      <w:numFmt w:val="decimal"/>
      <w:lvlText w:val="%1.%2.%3.%4.%5.%6.%7.%8.%9."/>
      <w:lvlJc w:val="left"/>
      <w:pPr>
        <w:ind w:left="22536" w:hanging="1800"/>
      </w:pPr>
      <w:rPr>
        <w:rFonts w:hint="default"/>
      </w:r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A4D2B7DA">
      <w:start w:val="1"/>
      <w:numFmt w:val="hebrew1"/>
      <w:pStyle w:val="AlphaList"/>
      <w:lvlText w:val="%1."/>
      <w:lvlJc w:val="left"/>
      <w:pPr>
        <w:tabs>
          <w:tab w:val="num" w:pos="1559"/>
        </w:tabs>
        <w:ind w:left="1559" w:hanging="425"/>
      </w:pPr>
      <w:rPr>
        <w:rFonts w:hint="default"/>
      </w:rPr>
    </w:lvl>
    <w:lvl w:ilvl="1" w:tplc="B45A705A" w:tentative="1">
      <w:start w:val="1"/>
      <w:numFmt w:val="lowerLetter"/>
      <w:lvlText w:val="%2."/>
      <w:lvlJc w:val="left"/>
      <w:pPr>
        <w:tabs>
          <w:tab w:val="num" w:pos="1440"/>
        </w:tabs>
        <w:ind w:left="1440" w:hanging="360"/>
      </w:pPr>
    </w:lvl>
    <w:lvl w:ilvl="2" w:tplc="A8381C90" w:tentative="1">
      <w:start w:val="1"/>
      <w:numFmt w:val="lowerRoman"/>
      <w:lvlText w:val="%3."/>
      <w:lvlJc w:val="right"/>
      <w:pPr>
        <w:tabs>
          <w:tab w:val="num" w:pos="2160"/>
        </w:tabs>
        <w:ind w:left="2160" w:hanging="180"/>
      </w:pPr>
    </w:lvl>
    <w:lvl w:ilvl="3" w:tplc="16BEBE98" w:tentative="1">
      <w:start w:val="1"/>
      <w:numFmt w:val="decimal"/>
      <w:lvlText w:val="%4."/>
      <w:lvlJc w:val="left"/>
      <w:pPr>
        <w:tabs>
          <w:tab w:val="num" w:pos="2880"/>
        </w:tabs>
        <w:ind w:left="2880" w:hanging="360"/>
      </w:pPr>
    </w:lvl>
    <w:lvl w:ilvl="4" w:tplc="7A520A4E" w:tentative="1">
      <w:start w:val="1"/>
      <w:numFmt w:val="lowerLetter"/>
      <w:lvlText w:val="%5."/>
      <w:lvlJc w:val="left"/>
      <w:pPr>
        <w:tabs>
          <w:tab w:val="num" w:pos="3600"/>
        </w:tabs>
        <w:ind w:left="3600" w:hanging="360"/>
      </w:pPr>
    </w:lvl>
    <w:lvl w:ilvl="5" w:tplc="9A52A58C" w:tentative="1">
      <w:start w:val="1"/>
      <w:numFmt w:val="lowerRoman"/>
      <w:lvlText w:val="%6."/>
      <w:lvlJc w:val="right"/>
      <w:pPr>
        <w:tabs>
          <w:tab w:val="num" w:pos="4320"/>
        </w:tabs>
        <w:ind w:left="4320" w:hanging="180"/>
      </w:pPr>
    </w:lvl>
    <w:lvl w:ilvl="6" w:tplc="53A2E458" w:tentative="1">
      <w:start w:val="1"/>
      <w:numFmt w:val="decimal"/>
      <w:lvlText w:val="%7."/>
      <w:lvlJc w:val="left"/>
      <w:pPr>
        <w:tabs>
          <w:tab w:val="num" w:pos="5040"/>
        </w:tabs>
        <w:ind w:left="5040" w:hanging="360"/>
      </w:pPr>
    </w:lvl>
    <w:lvl w:ilvl="7" w:tplc="898E6C9A" w:tentative="1">
      <w:start w:val="1"/>
      <w:numFmt w:val="lowerLetter"/>
      <w:lvlText w:val="%8."/>
      <w:lvlJc w:val="left"/>
      <w:pPr>
        <w:tabs>
          <w:tab w:val="num" w:pos="5760"/>
        </w:tabs>
        <w:ind w:left="5760" w:hanging="360"/>
      </w:pPr>
    </w:lvl>
    <w:lvl w:ilvl="8" w:tplc="CA9E9A4C" w:tentative="1">
      <w:start w:val="1"/>
      <w:numFmt w:val="lowerRoman"/>
      <w:lvlText w:val="%9."/>
      <w:lvlJc w:val="right"/>
      <w:pPr>
        <w:tabs>
          <w:tab w:val="num" w:pos="6480"/>
        </w:tabs>
        <w:ind w:left="6480" w:hanging="180"/>
      </w:pPr>
    </w:lvl>
  </w:abstractNum>
  <w:abstractNum w:abstractNumId="87" w15:restartNumberingAfterBreak="0">
    <w:nsid w:val="70606A2A"/>
    <w:multiLevelType w:val="hybridMultilevel"/>
    <w:tmpl w:val="4364B278"/>
    <w:lvl w:ilvl="0" w:tplc="4E3A58F6">
      <w:start w:val="1"/>
      <w:numFmt w:val="bullet"/>
      <w:lvlText w:val=""/>
      <w:lvlJc w:val="left"/>
      <w:pPr>
        <w:tabs>
          <w:tab w:val="num" w:pos="360"/>
        </w:tabs>
        <w:ind w:left="360" w:hanging="360"/>
      </w:pPr>
      <w:rPr>
        <w:rFonts w:ascii="Wingdings" w:hAnsi="Wingdings" w:hint="default"/>
      </w:rPr>
    </w:lvl>
    <w:lvl w:ilvl="1" w:tplc="2BF60074">
      <w:start w:val="1"/>
      <w:numFmt w:val="bullet"/>
      <w:lvlText w:val=""/>
      <w:lvlJc w:val="left"/>
      <w:pPr>
        <w:tabs>
          <w:tab w:val="num" w:pos="720"/>
        </w:tabs>
        <w:ind w:left="720" w:hanging="360"/>
      </w:pPr>
      <w:rPr>
        <w:rFonts w:ascii="Wingdings" w:hAnsi="Wingdings" w:hint="default"/>
        <w:sz w:val="22"/>
        <w:szCs w:val="22"/>
      </w:rPr>
    </w:lvl>
    <w:lvl w:ilvl="2" w:tplc="C3E48450">
      <w:start w:val="1"/>
      <w:numFmt w:val="bullet"/>
      <w:lvlText w:val=""/>
      <w:lvlJc w:val="left"/>
      <w:pPr>
        <w:tabs>
          <w:tab w:val="num" w:pos="1440"/>
        </w:tabs>
        <w:ind w:left="1440" w:hanging="360"/>
      </w:pPr>
      <w:rPr>
        <w:rFonts w:ascii="Wingdings" w:hAnsi="Wingdings" w:hint="default"/>
      </w:rPr>
    </w:lvl>
    <w:lvl w:ilvl="3" w:tplc="57C8F194">
      <w:start w:val="1"/>
      <w:numFmt w:val="bullet"/>
      <w:lvlText w:val=""/>
      <w:lvlJc w:val="left"/>
      <w:pPr>
        <w:tabs>
          <w:tab w:val="num" w:pos="2160"/>
        </w:tabs>
        <w:ind w:left="2160" w:hanging="360"/>
      </w:pPr>
      <w:rPr>
        <w:rFonts w:ascii="Symbol" w:hAnsi="Symbol" w:hint="default"/>
      </w:rPr>
    </w:lvl>
    <w:lvl w:ilvl="4" w:tplc="61E2719A">
      <w:start w:val="1"/>
      <w:numFmt w:val="bullet"/>
      <w:lvlText w:val="o"/>
      <w:lvlJc w:val="left"/>
      <w:pPr>
        <w:tabs>
          <w:tab w:val="num" w:pos="2880"/>
        </w:tabs>
        <w:ind w:left="2880" w:hanging="360"/>
      </w:pPr>
      <w:rPr>
        <w:rFonts w:ascii="Courier New" w:hAnsi="Courier New" w:cs="Courier New" w:hint="default"/>
      </w:rPr>
    </w:lvl>
    <w:lvl w:ilvl="5" w:tplc="A49677AE" w:tentative="1">
      <w:start w:val="1"/>
      <w:numFmt w:val="bullet"/>
      <w:lvlText w:val=""/>
      <w:lvlJc w:val="left"/>
      <w:pPr>
        <w:tabs>
          <w:tab w:val="num" w:pos="3600"/>
        </w:tabs>
        <w:ind w:left="3600" w:hanging="360"/>
      </w:pPr>
      <w:rPr>
        <w:rFonts w:ascii="Wingdings" w:hAnsi="Wingdings" w:hint="default"/>
      </w:rPr>
    </w:lvl>
    <w:lvl w:ilvl="6" w:tplc="D78CCEE8" w:tentative="1">
      <w:start w:val="1"/>
      <w:numFmt w:val="bullet"/>
      <w:lvlText w:val=""/>
      <w:lvlJc w:val="left"/>
      <w:pPr>
        <w:tabs>
          <w:tab w:val="num" w:pos="4320"/>
        </w:tabs>
        <w:ind w:left="4320" w:hanging="360"/>
      </w:pPr>
      <w:rPr>
        <w:rFonts w:ascii="Symbol" w:hAnsi="Symbol" w:hint="default"/>
      </w:rPr>
    </w:lvl>
    <w:lvl w:ilvl="7" w:tplc="598CDBE2" w:tentative="1">
      <w:start w:val="1"/>
      <w:numFmt w:val="bullet"/>
      <w:lvlText w:val="o"/>
      <w:lvlJc w:val="left"/>
      <w:pPr>
        <w:tabs>
          <w:tab w:val="num" w:pos="5040"/>
        </w:tabs>
        <w:ind w:left="5040" w:hanging="360"/>
      </w:pPr>
      <w:rPr>
        <w:rFonts w:ascii="Courier New" w:hAnsi="Courier New" w:cs="Courier New" w:hint="default"/>
      </w:rPr>
    </w:lvl>
    <w:lvl w:ilvl="8" w:tplc="E6B8DB14"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1F46448"/>
    <w:multiLevelType w:val="multilevel"/>
    <w:tmpl w:val="F19C8344"/>
    <w:lvl w:ilvl="0">
      <w:start w:val="7"/>
      <w:numFmt w:val="decimal"/>
      <w:lvlText w:val="%1"/>
      <w:lvlJc w:val="left"/>
      <w:pPr>
        <w:ind w:left="600" w:hanging="600"/>
      </w:pPr>
      <w:rPr>
        <w:rFonts w:hint="default"/>
      </w:rPr>
    </w:lvl>
    <w:lvl w:ilvl="1">
      <w:start w:val="2"/>
      <w:numFmt w:val="decimal"/>
      <w:lvlText w:val="%1.%2"/>
      <w:lvlJc w:val="left"/>
      <w:pPr>
        <w:ind w:left="1080" w:hanging="600"/>
      </w:pPr>
      <w:rPr>
        <w:rFonts w:hint="default"/>
      </w:rPr>
    </w:lvl>
    <w:lvl w:ilvl="2">
      <w:start w:val="1"/>
      <w:numFmt w:val="decimal"/>
      <w:lvlText w:val="%1.%2.%3"/>
      <w:lvlJc w:val="left"/>
      <w:pPr>
        <w:ind w:left="1680" w:hanging="720"/>
      </w:pPr>
      <w:rPr>
        <w:rFonts w:hint="default"/>
      </w:rPr>
    </w:lvl>
    <w:lvl w:ilvl="3">
      <w:start w:val="6"/>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8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78031BF"/>
    <w:multiLevelType w:val="multilevel"/>
    <w:tmpl w:val="43FEEC2A"/>
    <w:lvl w:ilvl="0">
      <w:start w:val="1"/>
      <w:numFmt w:val="decimal"/>
      <w:pStyle w:val="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82276C1"/>
    <w:multiLevelType w:val="hybridMultilevel"/>
    <w:tmpl w:val="3502E438"/>
    <w:name w:val="listhnumber43222"/>
    <w:lvl w:ilvl="0" w:tplc="646054E4">
      <w:start w:val="1"/>
      <w:numFmt w:val="decimal"/>
      <w:lvlText w:val="%1."/>
      <w:lvlJc w:val="left"/>
      <w:pPr>
        <w:tabs>
          <w:tab w:val="num" w:pos="720"/>
        </w:tabs>
        <w:ind w:left="720" w:hanging="360"/>
      </w:pPr>
      <w:rPr>
        <w:rFonts w:cs="Times New Roman"/>
      </w:rPr>
    </w:lvl>
    <w:lvl w:ilvl="1" w:tplc="034CDE0C">
      <w:start w:val="1"/>
      <w:numFmt w:val="hebrew1"/>
      <w:pStyle w:val="Letter2"/>
      <w:lvlText w:val="%2."/>
      <w:lvlJc w:val="left"/>
      <w:pPr>
        <w:tabs>
          <w:tab w:val="num" w:pos="1440"/>
        </w:tabs>
        <w:ind w:left="1440" w:hanging="360"/>
      </w:pPr>
      <w:rPr>
        <w:rFonts w:cs="Times New Roman" w:hint="default"/>
        <w:sz w:val="2"/>
        <w:szCs w:val="24"/>
      </w:rPr>
    </w:lvl>
    <w:lvl w:ilvl="2" w:tplc="ED706360">
      <w:start w:val="1"/>
      <w:numFmt w:val="lowerRoman"/>
      <w:lvlText w:val="%3."/>
      <w:lvlJc w:val="right"/>
      <w:pPr>
        <w:tabs>
          <w:tab w:val="num" w:pos="2160"/>
        </w:tabs>
        <w:ind w:left="2160" w:hanging="180"/>
      </w:pPr>
      <w:rPr>
        <w:rFonts w:cs="Times New Roman"/>
      </w:rPr>
    </w:lvl>
    <w:lvl w:ilvl="3" w:tplc="E7D229CA">
      <w:start w:val="1"/>
      <w:numFmt w:val="decimal"/>
      <w:lvlText w:val="%4."/>
      <w:lvlJc w:val="left"/>
      <w:pPr>
        <w:tabs>
          <w:tab w:val="num" w:pos="2880"/>
        </w:tabs>
        <w:ind w:left="2880" w:hanging="360"/>
      </w:pPr>
      <w:rPr>
        <w:rFonts w:cs="Times New Roman"/>
      </w:rPr>
    </w:lvl>
    <w:lvl w:ilvl="4" w:tplc="AEF814D6">
      <w:start w:val="1"/>
      <w:numFmt w:val="lowerLetter"/>
      <w:lvlText w:val="%5."/>
      <w:lvlJc w:val="left"/>
      <w:pPr>
        <w:tabs>
          <w:tab w:val="num" w:pos="3600"/>
        </w:tabs>
        <w:ind w:left="3600" w:hanging="360"/>
      </w:pPr>
      <w:rPr>
        <w:rFonts w:cs="Times New Roman"/>
      </w:rPr>
    </w:lvl>
    <w:lvl w:ilvl="5" w:tplc="D2083B2A">
      <w:start w:val="1"/>
      <w:numFmt w:val="lowerRoman"/>
      <w:lvlText w:val="%6."/>
      <w:lvlJc w:val="right"/>
      <w:pPr>
        <w:tabs>
          <w:tab w:val="num" w:pos="4320"/>
        </w:tabs>
        <w:ind w:left="4320" w:hanging="180"/>
      </w:pPr>
      <w:rPr>
        <w:rFonts w:cs="Times New Roman"/>
      </w:rPr>
    </w:lvl>
    <w:lvl w:ilvl="6" w:tplc="137E4F82">
      <w:start w:val="1"/>
      <w:numFmt w:val="decimal"/>
      <w:lvlText w:val="%7."/>
      <w:lvlJc w:val="left"/>
      <w:pPr>
        <w:tabs>
          <w:tab w:val="num" w:pos="5040"/>
        </w:tabs>
        <w:ind w:left="5040" w:hanging="360"/>
      </w:pPr>
      <w:rPr>
        <w:rFonts w:cs="Times New Roman"/>
      </w:rPr>
    </w:lvl>
    <w:lvl w:ilvl="7" w:tplc="B0E278A8">
      <w:start w:val="1"/>
      <w:numFmt w:val="lowerLetter"/>
      <w:lvlText w:val="%8."/>
      <w:lvlJc w:val="left"/>
      <w:pPr>
        <w:tabs>
          <w:tab w:val="num" w:pos="5760"/>
        </w:tabs>
        <w:ind w:left="5760" w:hanging="360"/>
      </w:pPr>
      <w:rPr>
        <w:rFonts w:cs="Times New Roman"/>
      </w:rPr>
    </w:lvl>
    <w:lvl w:ilvl="8" w:tplc="31FC188E">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734ED9D0">
      <w:start w:val="1"/>
      <w:numFmt w:val="decimal"/>
      <w:pStyle w:val="Letter1"/>
      <w:lvlText w:val="%1."/>
      <w:lvlJc w:val="left"/>
      <w:pPr>
        <w:tabs>
          <w:tab w:val="num" w:pos="720"/>
        </w:tabs>
        <w:ind w:left="720" w:hanging="360"/>
      </w:pPr>
      <w:rPr>
        <w:rFonts w:cs="Times New Roman"/>
        <w:b w:val="0"/>
        <w:bCs w:val="0"/>
      </w:rPr>
    </w:lvl>
    <w:lvl w:ilvl="1" w:tplc="BC0A7B40">
      <w:start w:val="1"/>
      <w:numFmt w:val="hebrew1"/>
      <w:lvlText w:val="%2."/>
      <w:lvlJc w:val="left"/>
      <w:pPr>
        <w:tabs>
          <w:tab w:val="num" w:pos="1440"/>
        </w:tabs>
        <w:ind w:left="1440" w:hanging="360"/>
      </w:pPr>
      <w:rPr>
        <w:rFonts w:cs="Times New Roman" w:hint="default"/>
        <w:sz w:val="2"/>
        <w:szCs w:val="24"/>
      </w:rPr>
    </w:lvl>
    <w:lvl w:ilvl="2" w:tplc="EAA09232">
      <w:start w:val="1"/>
      <w:numFmt w:val="lowerRoman"/>
      <w:lvlText w:val="%3."/>
      <w:lvlJc w:val="right"/>
      <w:pPr>
        <w:tabs>
          <w:tab w:val="num" w:pos="2160"/>
        </w:tabs>
        <w:ind w:left="2160" w:hanging="180"/>
      </w:pPr>
      <w:rPr>
        <w:rFonts w:cs="Times New Roman"/>
      </w:rPr>
    </w:lvl>
    <w:lvl w:ilvl="3" w:tplc="03B240B6">
      <w:start w:val="1"/>
      <w:numFmt w:val="decimal"/>
      <w:lvlText w:val="%4."/>
      <w:lvlJc w:val="left"/>
      <w:pPr>
        <w:tabs>
          <w:tab w:val="num" w:pos="2880"/>
        </w:tabs>
        <w:ind w:left="2880" w:hanging="360"/>
      </w:pPr>
      <w:rPr>
        <w:rFonts w:cs="Times New Roman"/>
      </w:rPr>
    </w:lvl>
    <w:lvl w:ilvl="4" w:tplc="E9FA9A6A">
      <w:start w:val="1"/>
      <w:numFmt w:val="lowerLetter"/>
      <w:lvlText w:val="%5."/>
      <w:lvlJc w:val="left"/>
      <w:pPr>
        <w:tabs>
          <w:tab w:val="num" w:pos="3600"/>
        </w:tabs>
        <w:ind w:left="3600" w:hanging="360"/>
      </w:pPr>
      <w:rPr>
        <w:rFonts w:cs="Times New Roman"/>
      </w:rPr>
    </w:lvl>
    <w:lvl w:ilvl="5" w:tplc="642A0278">
      <w:start w:val="1"/>
      <w:numFmt w:val="lowerRoman"/>
      <w:lvlText w:val="%6."/>
      <w:lvlJc w:val="right"/>
      <w:pPr>
        <w:tabs>
          <w:tab w:val="num" w:pos="4320"/>
        </w:tabs>
        <w:ind w:left="4320" w:hanging="180"/>
      </w:pPr>
      <w:rPr>
        <w:rFonts w:cs="Times New Roman"/>
      </w:rPr>
    </w:lvl>
    <w:lvl w:ilvl="6" w:tplc="131C721E">
      <w:start w:val="1"/>
      <w:numFmt w:val="decimal"/>
      <w:lvlText w:val="%7."/>
      <w:lvlJc w:val="left"/>
      <w:pPr>
        <w:tabs>
          <w:tab w:val="num" w:pos="5040"/>
        </w:tabs>
        <w:ind w:left="5040" w:hanging="360"/>
      </w:pPr>
      <w:rPr>
        <w:rFonts w:cs="Times New Roman"/>
      </w:rPr>
    </w:lvl>
    <w:lvl w:ilvl="7" w:tplc="668C641A">
      <w:start w:val="1"/>
      <w:numFmt w:val="lowerLetter"/>
      <w:lvlText w:val="%8."/>
      <w:lvlJc w:val="left"/>
      <w:pPr>
        <w:tabs>
          <w:tab w:val="num" w:pos="5760"/>
        </w:tabs>
        <w:ind w:left="5760" w:hanging="360"/>
      </w:pPr>
      <w:rPr>
        <w:rFonts w:cs="Times New Roman"/>
      </w:rPr>
    </w:lvl>
    <w:lvl w:ilvl="8" w:tplc="B67E968A">
      <w:start w:val="1"/>
      <w:numFmt w:val="lowerRoman"/>
      <w:lvlText w:val="%9."/>
      <w:lvlJc w:val="right"/>
      <w:pPr>
        <w:tabs>
          <w:tab w:val="num" w:pos="6480"/>
        </w:tabs>
        <w:ind w:left="6480" w:hanging="180"/>
      </w:pPr>
      <w:rPr>
        <w:rFonts w:cs="Times New Roman"/>
      </w:rPr>
    </w:lvl>
  </w:abstractNum>
  <w:abstractNum w:abstractNumId="95" w15:restartNumberingAfterBreak="0">
    <w:nsid w:val="7C964CD4"/>
    <w:multiLevelType w:val="multilevel"/>
    <w:tmpl w:val="1ECE29FE"/>
    <w:lvl w:ilvl="0">
      <w:start w:val="1"/>
      <w:numFmt w:val="decimal"/>
      <w:lvlText w:val="%1."/>
      <w:lvlJc w:val="left"/>
      <w:pPr>
        <w:ind w:left="1152" w:hanging="360"/>
      </w:pPr>
      <w:rPr>
        <w:rFonts w:hint="default"/>
      </w:rPr>
    </w:lvl>
    <w:lvl w:ilvl="1">
      <w:start w:val="1"/>
      <w:numFmt w:val="decimal"/>
      <w:isLgl/>
      <w:lvlText w:val="%1.%2"/>
      <w:lvlJc w:val="left"/>
      <w:pPr>
        <w:ind w:left="2592" w:hanging="360"/>
      </w:pPr>
      <w:rPr>
        <w:rFonts w:hint="default"/>
      </w:rPr>
    </w:lvl>
    <w:lvl w:ilvl="2">
      <w:start w:val="1"/>
      <w:numFmt w:val="decimal"/>
      <w:isLgl/>
      <w:lvlText w:val="%1.%2.%3"/>
      <w:lvlJc w:val="left"/>
      <w:pPr>
        <w:ind w:left="4392" w:hanging="720"/>
      </w:pPr>
      <w:rPr>
        <w:rFonts w:hint="default"/>
      </w:rPr>
    </w:lvl>
    <w:lvl w:ilvl="3">
      <w:start w:val="1"/>
      <w:numFmt w:val="decimal"/>
      <w:isLgl/>
      <w:lvlText w:val="%1.%2.%3.%4"/>
      <w:lvlJc w:val="left"/>
      <w:pPr>
        <w:ind w:left="5832" w:hanging="720"/>
      </w:pPr>
      <w:rPr>
        <w:rFonts w:hint="default"/>
      </w:rPr>
    </w:lvl>
    <w:lvl w:ilvl="4">
      <w:start w:val="1"/>
      <w:numFmt w:val="decimal"/>
      <w:isLgl/>
      <w:lvlText w:val="%1.%2.%3.%4.%5"/>
      <w:lvlJc w:val="left"/>
      <w:pPr>
        <w:ind w:left="7632" w:hanging="1080"/>
      </w:pPr>
      <w:rPr>
        <w:rFonts w:hint="default"/>
      </w:rPr>
    </w:lvl>
    <w:lvl w:ilvl="5">
      <w:start w:val="1"/>
      <w:numFmt w:val="decimal"/>
      <w:isLgl/>
      <w:lvlText w:val="%1.%2.%3.%4.%5.%6"/>
      <w:lvlJc w:val="left"/>
      <w:pPr>
        <w:ind w:left="9432" w:hanging="1440"/>
      </w:pPr>
      <w:rPr>
        <w:rFonts w:hint="default"/>
      </w:rPr>
    </w:lvl>
    <w:lvl w:ilvl="6">
      <w:start w:val="1"/>
      <w:numFmt w:val="decimal"/>
      <w:isLgl/>
      <w:lvlText w:val="%1.%2.%3.%4.%5.%6.%7"/>
      <w:lvlJc w:val="left"/>
      <w:pPr>
        <w:ind w:left="10872" w:hanging="1440"/>
      </w:pPr>
      <w:rPr>
        <w:rFonts w:hint="default"/>
      </w:rPr>
    </w:lvl>
    <w:lvl w:ilvl="7">
      <w:start w:val="1"/>
      <w:numFmt w:val="decimal"/>
      <w:isLgl/>
      <w:lvlText w:val="%1.%2.%3.%4.%5.%6.%7.%8"/>
      <w:lvlJc w:val="left"/>
      <w:pPr>
        <w:ind w:left="12672" w:hanging="1800"/>
      </w:pPr>
      <w:rPr>
        <w:rFonts w:hint="default"/>
      </w:rPr>
    </w:lvl>
    <w:lvl w:ilvl="8">
      <w:start w:val="1"/>
      <w:numFmt w:val="decimal"/>
      <w:isLgl/>
      <w:lvlText w:val="%1.%2.%3.%4.%5.%6.%7.%8.%9"/>
      <w:lvlJc w:val="left"/>
      <w:pPr>
        <w:ind w:left="14112" w:hanging="1800"/>
      </w:pPr>
      <w:rPr>
        <w:rFonts w:hint="default"/>
      </w:rPr>
    </w:lvl>
  </w:abstractNum>
  <w:abstractNum w:abstractNumId="9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2"/>
  </w:num>
  <w:num w:numId="2">
    <w:abstractNumId w:val="14"/>
  </w:num>
  <w:num w:numId="3">
    <w:abstractNumId w:val="0"/>
  </w:num>
  <w:num w:numId="4">
    <w:abstractNumId w:val="54"/>
  </w:num>
  <w:num w:numId="5">
    <w:abstractNumId w:val="1"/>
  </w:num>
  <w:num w:numId="6">
    <w:abstractNumId w:val="78"/>
  </w:num>
  <w:num w:numId="7">
    <w:abstractNumId w:val="34"/>
  </w:num>
  <w:num w:numId="8">
    <w:abstractNumId w:val="22"/>
  </w:num>
  <w:num w:numId="9">
    <w:abstractNumId w:val="61"/>
  </w:num>
  <w:num w:numId="10">
    <w:abstractNumId w:val="90"/>
  </w:num>
  <w:num w:numId="11">
    <w:abstractNumId w:val="32"/>
  </w:num>
  <w:num w:numId="12">
    <w:abstractNumId w:val="2"/>
  </w:num>
  <w:num w:numId="13">
    <w:abstractNumId w:val="18"/>
  </w:num>
  <w:num w:numId="14">
    <w:abstractNumId w:val="27"/>
  </w:num>
  <w:num w:numId="15">
    <w:abstractNumId w:val="65"/>
  </w:num>
  <w:num w:numId="16">
    <w:abstractNumId w:val="12"/>
  </w:num>
  <w:num w:numId="17">
    <w:abstractNumId w:val="56"/>
  </w:num>
  <w:num w:numId="18">
    <w:abstractNumId w:val="24"/>
  </w:num>
  <w:num w:numId="19">
    <w:abstractNumId w:val="45"/>
  </w:num>
  <w:num w:numId="20">
    <w:abstractNumId w:val="71"/>
  </w:num>
  <w:num w:numId="21">
    <w:abstractNumId w:val="43"/>
  </w:num>
  <w:num w:numId="22">
    <w:abstractNumId w:val="82"/>
  </w:num>
  <w:num w:numId="23">
    <w:abstractNumId w:val="4"/>
  </w:num>
  <w:num w:numId="24">
    <w:abstractNumId w:val="7"/>
  </w:num>
  <w:num w:numId="25">
    <w:abstractNumId w:val="40"/>
  </w:num>
  <w:num w:numId="26">
    <w:abstractNumId w:val="89"/>
  </w:num>
  <w:num w:numId="27">
    <w:abstractNumId w:val="79"/>
  </w:num>
  <w:num w:numId="28">
    <w:abstractNumId w:val="19"/>
  </w:num>
  <w:num w:numId="29">
    <w:abstractNumId w:val="69"/>
  </w:num>
  <w:num w:numId="30">
    <w:abstractNumId w:val="28"/>
  </w:num>
  <w:num w:numId="31">
    <w:abstractNumId w:val="33"/>
  </w:num>
  <w:num w:numId="32">
    <w:abstractNumId w:val="17"/>
  </w:num>
  <w:num w:numId="33">
    <w:abstractNumId w:val="64"/>
  </w:num>
  <w:num w:numId="34">
    <w:abstractNumId w:val="76"/>
  </w:num>
  <w:num w:numId="35">
    <w:abstractNumId w:val="46"/>
  </w:num>
  <w:num w:numId="36">
    <w:abstractNumId w:val="16"/>
  </w:num>
  <w:num w:numId="37">
    <w:abstractNumId w:val="55"/>
  </w:num>
  <w:num w:numId="38">
    <w:abstractNumId w:val="36"/>
  </w:num>
  <w:num w:numId="39">
    <w:abstractNumId w:val="94"/>
  </w:num>
  <w:num w:numId="40">
    <w:abstractNumId w:val="93"/>
  </w:num>
  <w:num w:numId="41">
    <w:abstractNumId w:val="86"/>
  </w:num>
  <w:num w:numId="42">
    <w:abstractNumId w:val="53"/>
  </w:num>
  <w:num w:numId="43">
    <w:abstractNumId w:val="96"/>
  </w:num>
  <w:num w:numId="44">
    <w:abstractNumId w:val="85"/>
  </w:num>
  <w:num w:numId="45">
    <w:abstractNumId w:val="9"/>
  </w:num>
  <w:num w:numId="46">
    <w:abstractNumId w:val="42"/>
  </w:num>
  <w:num w:numId="47">
    <w:abstractNumId w:val="10"/>
  </w:num>
  <w:num w:numId="48">
    <w:abstractNumId w:val="48"/>
  </w:num>
  <w:num w:numId="49">
    <w:abstractNumId w:val="6"/>
  </w:num>
  <w:num w:numId="50">
    <w:abstractNumId w:val="91"/>
  </w:num>
  <w:num w:numId="51">
    <w:abstractNumId w:val="37"/>
  </w:num>
  <w:num w:numId="52">
    <w:abstractNumId w:val="77"/>
  </w:num>
  <w:num w:numId="53">
    <w:abstractNumId w:val="81"/>
  </w:num>
  <w:num w:numId="54">
    <w:abstractNumId w:val="5"/>
  </w:num>
  <w:num w:numId="55">
    <w:abstractNumId w:val="41"/>
  </w:num>
  <w:num w:numId="56">
    <w:abstractNumId w:val="3"/>
  </w:num>
  <w:num w:numId="57">
    <w:abstractNumId w:val="92"/>
  </w:num>
  <w:num w:numId="58">
    <w:abstractNumId w:val="87"/>
  </w:num>
  <w:num w:numId="59">
    <w:abstractNumId w:val="26"/>
  </w:num>
  <w:num w:numId="60">
    <w:abstractNumId w:val="29"/>
  </w:num>
  <w:num w:numId="61">
    <w:abstractNumId w:val="44"/>
  </w:num>
  <w:num w:numId="62">
    <w:abstractNumId w:val="23"/>
  </w:num>
  <w:num w:numId="63">
    <w:abstractNumId w:val="11"/>
  </w:num>
  <w:num w:numId="64">
    <w:abstractNumId w:val="63"/>
  </w:num>
  <w:num w:numId="6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1"/>
  </w:num>
  <w:num w:numId="68">
    <w:abstractNumId w:val="80"/>
  </w:num>
  <w:num w:numId="69">
    <w:abstractNumId w:val="51"/>
  </w:num>
  <w:num w:numId="70">
    <w:abstractNumId w:val="95"/>
  </w:num>
  <w:num w:numId="71">
    <w:abstractNumId w:val="84"/>
  </w:num>
  <w:num w:numId="72">
    <w:abstractNumId w:val="39"/>
  </w:num>
  <w:num w:numId="73">
    <w:abstractNumId w:val="8"/>
  </w:num>
  <w:num w:numId="74">
    <w:abstractNumId w:val="72"/>
  </w:num>
  <w:num w:numId="75">
    <w:abstractNumId w:val="75"/>
  </w:num>
  <w:num w:numId="76">
    <w:abstractNumId w:val="74"/>
  </w:num>
  <w:num w:numId="77">
    <w:abstractNumId w:val="58"/>
  </w:num>
  <w:num w:numId="78">
    <w:abstractNumId w:val="20"/>
  </w:num>
  <w:num w:numId="79">
    <w:abstractNumId w:val="52"/>
  </w:num>
  <w:num w:numId="80">
    <w:abstractNumId w:val="57"/>
  </w:num>
  <w:num w:numId="81">
    <w:abstractNumId w:val="68"/>
  </w:num>
  <w:num w:numId="82">
    <w:abstractNumId w:val="88"/>
  </w:num>
  <w:num w:numId="83">
    <w:abstractNumId w:val="60"/>
  </w:num>
  <w:num w:numId="84">
    <w:abstractNumId w:val="21"/>
  </w:num>
  <w:num w:numId="85">
    <w:abstractNumId w:val="25"/>
  </w:num>
  <w:num w:numId="86">
    <w:abstractNumId w:val="50"/>
  </w:num>
  <w:num w:numId="87">
    <w:abstractNumId w:val="38"/>
  </w:num>
  <w:num w:numId="88">
    <w:abstractNumId w:val="70"/>
  </w:num>
  <w:num w:numId="89">
    <w:abstractNumId w:val="15"/>
  </w:num>
  <w:num w:numId="90">
    <w:abstractNumId w:val="30"/>
  </w:num>
  <w:num w:numId="91">
    <w:abstractNumId w:val="47"/>
  </w:num>
  <w:num w:numId="92">
    <w:abstractNumId w:val="67"/>
  </w:num>
  <w:num w:numId="93">
    <w:abstractNumId w:val="73"/>
  </w:num>
  <w:num w:numId="94">
    <w:abstractNumId w:val="35"/>
    <w:lvlOverride w:ilvl="0"/>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2973AF"/>
    <w:rsid w:val="0000006F"/>
    <w:rsid w:val="0000027C"/>
    <w:rsid w:val="0000054C"/>
    <w:rsid w:val="000011C8"/>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EF3"/>
    <w:rsid w:val="00011EC8"/>
    <w:rsid w:val="00012355"/>
    <w:rsid w:val="000124F9"/>
    <w:rsid w:val="00013B02"/>
    <w:rsid w:val="00014182"/>
    <w:rsid w:val="0001581F"/>
    <w:rsid w:val="00016026"/>
    <w:rsid w:val="00016667"/>
    <w:rsid w:val="00017346"/>
    <w:rsid w:val="00017D25"/>
    <w:rsid w:val="000204FA"/>
    <w:rsid w:val="00020C17"/>
    <w:rsid w:val="00020E2F"/>
    <w:rsid w:val="00020EF0"/>
    <w:rsid w:val="000210BB"/>
    <w:rsid w:val="000212DC"/>
    <w:rsid w:val="000213FF"/>
    <w:rsid w:val="0002203E"/>
    <w:rsid w:val="0002233B"/>
    <w:rsid w:val="00022F15"/>
    <w:rsid w:val="00024056"/>
    <w:rsid w:val="00024446"/>
    <w:rsid w:val="00024B61"/>
    <w:rsid w:val="00025112"/>
    <w:rsid w:val="0002564B"/>
    <w:rsid w:val="00025AC4"/>
    <w:rsid w:val="00026A6F"/>
    <w:rsid w:val="00027B5E"/>
    <w:rsid w:val="00027CDD"/>
    <w:rsid w:val="0003048C"/>
    <w:rsid w:val="00030E42"/>
    <w:rsid w:val="00030F02"/>
    <w:rsid w:val="000325BA"/>
    <w:rsid w:val="00032754"/>
    <w:rsid w:val="00033CF4"/>
    <w:rsid w:val="0003435A"/>
    <w:rsid w:val="0003542C"/>
    <w:rsid w:val="00036F72"/>
    <w:rsid w:val="000373B8"/>
    <w:rsid w:val="00037B7B"/>
    <w:rsid w:val="00040276"/>
    <w:rsid w:val="00040610"/>
    <w:rsid w:val="0004062F"/>
    <w:rsid w:val="00040931"/>
    <w:rsid w:val="000416FF"/>
    <w:rsid w:val="0004191E"/>
    <w:rsid w:val="0004282E"/>
    <w:rsid w:val="00043DC6"/>
    <w:rsid w:val="000445B5"/>
    <w:rsid w:val="0004472B"/>
    <w:rsid w:val="000462C1"/>
    <w:rsid w:val="00046BF2"/>
    <w:rsid w:val="0004782A"/>
    <w:rsid w:val="00047991"/>
    <w:rsid w:val="00047C97"/>
    <w:rsid w:val="0005154B"/>
    <w:rsid w:val="00051CF9"/>
    <w:rsid w:val="000520B7"/>
    <w:rsid w:val="00053150"/>
    <w:rsid w:val="000534D2"/>
    <w:rsid w:val="000555A9"/>
    <w:rsid w:val="00055E41"/>
    <w:rsid w:val="000561DB"/>
    <w:rsid w:val="000564C4"/>
    <w:rsid w:val="000568CE"/>
    <w:rsid w:val="000568D7"/>
    <w:rsid w:val="00057DFB"/>
    <w:rsid w:val="00060378"/>
    <w:rsid w:val="000609CE"/>
    <w:rsid w:val="000609EC"/>
    <w:rsid w:val="0006180C"/>
    <w:rsid w:val="000626ED"/>
    <w:rsid w:val="00062985"/>
    <w:rsid w:val="00062DB9"/>
    <w:rsid w:val="00063F68"/>
    <w:rsid w:val="00064384"/>
    <w:rsid w:val="0006598C"/>
    <w:rsid w:val="00065A14"/>
    <w:rsid w:val="00066383"/>
    <w:rsid w:val="00066743"/>
    <w:rsid w:val="0006674F"/>
    <w:rsid w:val="00067671"/>
    <w:rsid w:val="00070187"/>
    <w:rsid w:val="00070AD2"/>
    <w:rsid w:val="00070DA5"/>
    <w:rsid w:val="00073CE0"/>
    <w:rsid w:val="00074D45"/>
    <w:rsid w:val="00075492"/>
    <w:rsid w:val="00075A91"/>
    <w:rsid w:val="0007721F"/>
    <w:rsid w:val="00077222"/>
    <w:rsid w:val="000819DB"/>
    <w:rsid w:val="00081DF5"/>
    <w:rsid w:val="00082200"/>
    <w:rsid w:val="00082BC9"/>
    <w:rsid w:val="00082DC9"/>
    <w:rsid w:val="0008303B"/>
    <w:rsid w:val="00083040"/>
    <w:rsid w:val="00083318"/>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67D"/>
    <w:rsid w:val="00093B9D"/>
    <w:rsid w:val="000941ED"/>
    <w:rsid w:val="00094B58"/>
    <w:rsid w:val="00094C82"/>
    <w:rsid w:val="00094EB2"/>
    <w:rsid w:val="00095AB3"/>
    <w:rsid w:val="00097449"/>
    <w:rsid w:val="000977D6"/>
    <w:rsid w:val="00097C79"/>
    <w:rsid w:val="000A062B"/>
    <w:rsid w:val="000A1340"/>
    <w:rsid w:val="000A4564"/>
    <w:rsid w:val="000A4915"/>
    <w:rsid w:val="000A7291"/>
    <w:rsid w:val="000A72F9"/>
    <w:rsid w:val="000B02CF"/>
    <w:rsid w:val="000B044B"/>
    <w:rsid w:val="000B055F"/>
    <w:rsid w:val="000B070C"/>
    <w:rsid w:val="000B16CD"/>
    <w:rsid w:val="000B1DA9"/>
    <w:rsid w:val="000B269C"/>
    <w:rsid w:val="000B26BA"/>
    <w:rsid w:val="000B29C3"/>
    <w:rsid w:val="000B2E7C"/>
    <w:rsid w:val="000B442F"/>
    <w:rsid w:val="000B4CED"/>
    <w:rsid w:val="000B59FC"/>
    <w:rsid w:val="000B70FD"/>
    <w:rsid w:val="000B7596"/>
    <w:rsid w:val="000C04AE"/>
    <w:rsid w:val="000C1235"/>
    <w:rsid w:val="000C1ACC"/>
    <w:rsid w:val="000C1E06"/>
    <w:rsid w:val="000C29FE"/>
    <w:rsid w:val="000C33BC"/>
    <w:rsid w:val="000C33DE"/>
    <w:rsid w:val="000C3A2A"/>
    <w:rsid w:val="000C3D39"/>
    <w:rsid w:val="000C44CE"/>
    <w:rsid w:val="000C4655"/>
    <w:rsid w:val="000C6747"/>
    <w:rsid w:val="000C6C00"/>
    <w:rsid w:val="000C6D28"/>
    <w:rsid w:val="000C7091"/>
    <w:rsid w:val="000D1C59"/>
    <w:rsid w:val="000D28C7"/>
    <w:rsid w:val="000D2C15"/>
    <w:rsid w:val="000D2E3C"/>
    <w:rsid w:val="000D341B"/>
    <w:rsid w:val="000D4146"/>
    <w:rsid w:val="000D550C"/>
    <w:rsid w:val="000D5EB5"/>
    <w:rsid w:val="000D6172"/>
    <w:rsid w:val="000D74E3"/>
    <w:rsid w:val="000E102B"/>
    <w:rsid w:val="000E1484"/>
    <w:rsid w:val="000E15CB"/>
    <w:rsid w:val="000E1AE5"/>
    <w:rsid w:val="000E2294"/>
    <w:rsid w:val="000E273B"/>
    <w:rsid w:val="000E353A"/>
    <w:rsid w:val="000E3621"/>
    <w:rsid w:val="000E439B"/>
    <w:rsid w:val="000E5A11"/>
    <w:rsid w:val="000E5B9A"/>
    <w:rsid w:val="000E6098"/>
    <w:rsid w:val="000E632C"/>
    <w:rsid w:val="000E6B3D"/>
    <w:rsid w:val="000E76E1"/>
    <w:rsid w:val="000E7B5B"/>
    <w:rsid w:val="000E7ED0"/>
    <w:rsid w:val="000F05E3"/>
    <w:rsid w:val="000F1695"/>
    <w:rsid w:val="000F33C4"/>
    <w:rsid w:val="000F33CA"/>
    <w:rsid w:val="000F39B1"/>
    <w:rsid w:val="000F4523"/>
    <w:rsid w:val="000F64FE"/>
    <w:rsid w:val="000F658B"/>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56BE"/>
    <w:rsid w:val="0010709C"/>
    <w:rsid w:val="001074A2"/>
    <w:rsid w:val="0010777A"/>
    <w:rsid w:val="00110D49"/>
    <w:rsid w:val="00111789"/>
    <w:rsid w:val="0011234E"/>
    <w:rsid w:val="00112A16"/>
    <w:rsid w:val="00112F78"/>
    <w:rsid w:val="001131EE"/>
    <w:rsid w:val="0011619C"/>
    <w:rsid w:val="00116E05"/>
    <w:rsid w:val="00117213"/>
    <w:rsid w:val="001173E7"/>
    <w:rsid w:val="00120985"/>
    <w:rsid w:val="001210EC"/>
    <w:rsid w:val="00121C54"/>
    <w:rsid w:val="0012390B"/>
    <w:rsid w:val="00123965"/>
    <w:rsid w:val="00124BB5"/>
    <w:rsid w:val="00125AFD"/>
    <w:rsid w:val="00126D02"/>
    <w:rsid w:val="001272E6"/>
    <w:rsid w:val="00127653"/>
    <w:rsid w:val="0013015A"/>
    <w:rsid w:val="0013061D"/>
    <w:rsid w:val="001307ED"/>
    <w:rsid w:val="001308A5"/>
    <w:rsid w:val="00130CB3"/>
    <w:rsid w:val="0013130C"/>
    <w:rsid w:val="0013239E"/>
    <w:rsid w:val="001326DC"/>
    <w:rsid w:val="00132C3E"/>
    <w:rsid w:val="00132EC9"/>
    <w:rsid w:val="00133420"/>
    <w:rsid w:val="001335D6"/>
    <w:rsid w:val="0013377A"/>
    <w:rsid w:val="001347D5"/>
    <w:rsid w:val="00135206"/>
    <w:rsid w:val="00135F48"/>
    <w:rsid w:val="001372E2"/>
    <w:rsid w:val="00137BA1"/>
    <w:rsid w:val="001403C4"/>
    <w:rsid w:val="001408D9"/>
    <w:rsid w:val="00140B11"/>
    <w:rsid w:val="0014115F"/>
    <w:rsid w:val="00142313"/>
    <w:rsid w:val="00143050"/>
    <w:rsid w:val="00144132"/>
    <w:rsid w:val="00144A23"/>
    <w:rsid w:val="001462DB"/>
    <w:rsid w:val="00146C3C"/>
    <w:rsid w:val="00147AC0"/>
    <w:rsid w:val="0015039B"/>
    <w:rsid w:val="00150C13"/>
    <w:rsid w:val="00151B79"/>
    <w:rsid w:val="00151E55"/>
    <w:rsid w:val="0015204C"/>
    <w:rsid w:val="00152E57"/>
    <w:rsid w:val="00153966"/>
    <w:rsid w:val="00153E17"/>
    <w:rsid w:val="0015412B"/>
    <w:rsid w:val="00154337"/>
    <w:rsid w:val="00156E7D"/>
    <w:rsid w:val="001572D9"/>
    <w:rsid w:val="00157B17"/>
    <w:rsid w:val="00157EB3"/>
    <w:rsid w:val="00160119"/>
    <w:rsid w:val="00160CC1"/>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EB1"/>
    <w:rsid w:val="001742B5"/>
    <w:rsid w:val="001754C3"/>
    <w:rsid w:val="00175EE8"/>
    <w:rsid w:val="001760FE"/>
    <w:rsid w:val="001762D1"/>
    <w:rsid w:val="00176F6E"/>
    <w:rsid w:val="0018050F"/>
    <w:rsid w:val="00181580"/>
    <w:rsid w:val="001820B3"/>
    <w:rsid w:val="0018292D"/>
    <w:rsid w:val="00182F10"/>
    <w:rsid w:val="00183086"/>
    <w:rsid w:val="00183B15"/>
    <w:rsid w:val="00185B57"/>
    <w:rsid w:val="001862C9"/>
    <w:rsid w:val="00186CE3"/>
    <w:rsid w:val="00187E31"/>
    <w:rsid w:val="00191E48"/>
    <w:rsid w:val="00192322"/>
    <w:rsid w:val="001935DB"/>
    <w:rsid w:val="00193EFE"/>
    <w:rsid w:val="00194889"/>
    <w:rsid w:val="0019625B"/>
    <w:rsid w:val="001965BD"/>
    <w:rsid w:val="00196788"/>
    <w:rsid w:val="00197665"/>
    <w:rsid w:val="00197945"/>
    <w:rsid w:val="001A1EC3"/>
    <w:rsid w:val="001A28D3"/>
    <w:rsid w:val="001A2D54"/>
    <w:rsid w:val="001A3065"/>
    <w:rsid w:val="001A310F"/>
    <w:rsid w:val="001A46CA"/>
    <w:rsid w:val="001A5B27"/>
    <w:rsid w:val="001A5F0D"/>
    <w:rsid w:val="001A67AB"/>
    <w:rsid w:val="001A7586"/>
    <w:rsid w:val="001A7C42"/>
    <w:rsid w:val="001A7F85"/>
    <w:rsid w:val="001B0063"/>
    <w:rsid w:val="001B092F"/>
    <w:rsid w:val="001B25D2"/>
    <w:rsid w:val="001B27C7"/>
    <w:rsid w:val="001B404F"/>
    <w:rsid w:val="001B4065"/>
    <w:rsid w:val="001B4C8A"/>
    <w:rsid w:val="001B5441"/>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176B"/>
    <w:rsid w:val="001D2653"/>
    <w:rsid w:val="001D29A2"/>
    <w:rsid w:val="001D3334"/>
    <w:rsid w:val="001D3EAD"/>
    <w:rsid w:val="001D4894"/>
    <w:rsid w:val="001D55DD"/>
    <w:rsid w:val="001D7A2E"/>
    <w:rsid w:val="001E0AFE"/>
    <w:rsid w:val="001E1537"/>
    <w:rsid w:val="001E1564"/>
    <w:rsid w:val="001E1B13"/>
    <w:rsid w:val="001E28CB"/>
    <w:rsid w:val="001E3287"/>
    <w:rsid w:val="001E4457"/>
    <w:rsid w:val="001E45F8"/>
    <w:rsid w:val="001E548A"/>
    <w:rsid w:val="001E6795"/>
    <w:rsid w:val="001E67FC"/>
    <w:rsid w:val="001E70EA"/>
    <w:rsid w:val="001E776E"/>
    <w:rsid w:val="001F00A9"/>
    <w:rsid w:val="001F1620"/>
    <w:rsid w:val="001F1BDF"/>
    <w:rsid w:val="001F1F08"/>
    <w:rsid w:val="001F2013"/>
    <w:rsid w:val="001F4EC6"/>
    <w:rsid w:val="001F50A0"/>
    <w:rsid w:val="001F7139"/>
    <w:rsid w:val="001F7FA4"/>
    <w:rsid w:val="00202F4F"/>
    <w:rsid w:val="002037AB"/>
    <w:rsid w:val="00204078"/>
    <w:rsid w:val="00204485"/>
    <w:rsid w:val="00204AE0"/>
    <w:rsid w:val="00207675"/>
    <w:rsid w:val="00207D8D"/>
    <w:rsid w:val="002102F1"/>
    <w:rsid w:val="00210A8F"/>
    <w:rsid w:val="00211F46"/>
    <w:rsid w:val="00212FBA"/>
    <w:rsid w:val="0021329D"/>
    <w:rsid w:val="00215392"/>
    <w:rsid w:val="00216264"/>
    <w:rsid w:val="002171FC"/>
    <w:rsid w:val="00220C02"/>
    <w:rsid w:val="00222051"/>
    <w:rsid w:val="00222482"/>
    <w:rsid w:val="002249A3"/>
    <w:rsid w:val="00225395"/>
    <w:rsid w:val="002256C7"/>
    <w:rsid w:val="002266AE"/>
    <w:rsid w:val="00227686"/>
    <w:rsid w:val="002276CF"/>
    <w:rsid w:val="00233592"/>
    <w:rsid w:val="00234970"/>
    <w:rsid w:val="00235200"/>
    <w:rsid w:val="002356E8"/>
    <w:rsid w:val="00235BC5"/>
    <w:rsid w:val="00235DE9"/>
    <w:rsid w:val="00236E1B"/>
    <w:rsid w:val="002400E1"/>
    <w:rsid w:val="00241332"/>
    <w:rsid w:val="002426B4"/>
    <w:rsid w:val="00242D21"/>
    <w:rsid w:val="002430EF"/>
    <w:rsid w:val="00243945"/>
    <w:rsid w:val="00243BE0"/>
    <w:rsid w:val="00243C1C"/>
    <w:rsid w:val="002445A8"/>
    <w:rsid w:val="00244C23"/>
    <w:rsid w:val="00245558"/>
    <w:rsid w:val="002455CB"/>
    <w:rsid w:val="002456AF"/>
    <w:rsid w:val="002456D6"/>
    <w:rsid w:val="00246CE3"/>
    <w:rsid w:val="002470BC"/>
    <w:rsid w:val="00247B84"/>
    <w:rsid w:val="00247BC0"/>
    <w:rsid w:val="00247ECD"/>
    <w:rsid w:val="00250BDF"/>
    <w:rsid w:val="00251561"/>
    <w:rsid w:val="00252E12"/>
    <w:rsid w:val="002532F8"/>
    <w:rsid w:val="0025379D"/>
    <w:rsid w:val="00254EE6"/>
    <w:rsid w:val="002552EB"/>
    <w:rsid w:val="0025599F"/>
    <w:rsid w:val="002562B9"/>
    <w:rsid w:val="0025631B"/>
    <w:rsid w:val="002576C7"/>
    <w:rsid w:val="00257AD6"/>
    <w:rsid w:val="00257FB6"/>
    <w:rsid w:val="002605DF"/>
    <w:rsid w:val="002611DB"/>
    <w:rsid w:val="00261355"/>
    <w:rsid w:val="0026188D"/>
    <w:rsid w:val="002621A8"/>
    <w:rsid w:val="00262BCE"/>
    <w:rsid w:val="00262D2D"/>
    <w:rsid w:val="00263511"/>
    <w:rsid w:val="002636D2"/>
    <w:rsid w:val="00263F6B"/>
    <w:rsid w:val="00264797"/>
    <w:rsid w:val="002651D9"/>
    <w:rsid w:val="002674DC"/>
    <w:rsid w:val="002674FF"/>
    <w:rsid w:val="00267FD9"/>
    <w:rsid w:val="00270642"/>
    <w:rsid w:val="00271502"/>
    <w:rsid w:val="00272027"/>
    <w:rsid w:val="0027331A"/>
    <w:rsid w:val="00273DBD"/>
    <w:rsid w:val="002746F2"/>
    <w:rsid w:val="00274BF5"/>
    <w:rsid w:val="00274D40"/>
    <w:rsid w:val="00274FFF"/>
    <w:rsid w:val="00275887"/>
    <w:rsid w:val="00275BF0"/>
    <w:rsid w:val="00276452"/>
    <w:rsid w:val="00277D40"/>
    <w:rsid w:val="00277D82"/>
    <w:rsid w:val="00277EF0"/>
    <w:rsid w:val="00280FB0"/>
    <w:rsid w:val="002810F1"/>
    <w:rsid w:val="002813AC"/>
    <w:rsid w:val="00281CEA"/>
    <w:rsid w:val="00282175"/>
    <w:rsid w:val="00282F19"/>
    <w:rsid w:val="00284127"/>
    <w:rsid w:val="002855B4"/>
    <w:rsid w:val="00285EC1"/>
    <w:rsid w:val="00285F0A"/>
    <w:rsid w:val="00286063"/>
    <w:rsid w:val="00287F5B"/>
    <w:rsid w:val="00290864"/>
    <w:rsid w:val="002915D9"/>
    <w:rsid w:val="00291741"/>
    <w:rsid w:val="00291E11"/>
    <w:rsid w:val="00292900"/>
    <w:rsid w:val="002940CF"/>
    <w:rsid w:val="00294150"/>
    <w:rsid w:val="00294E64"/>
    <w:rsid w:val="00295408"/>
    <w:rsid w:val="00295B6A"/>
    <w:rsid w:val="00295B72"/>
    <w:rsid w:val="002966FA"/>
    <w:rsid w:val="00296A71"/>
    <w:rsid w:val="002973AF"/>
    <w:rsid w:val="002A038A"/>
    <w:rsid w:val="002A1299"/>
    <w:rsid w:val="002A3E64"/>
    <w:rsid w:val="002A484B"/>
    <w:rsid w:val="002A54A3"/>
    <w:rsid w:val="002A5516"/>
    <w:rsid w:val="002A5B1A"/>
    <w:rsid w:val="002A660D"/>
    <w:rsid w:val="002A6F38"/>
    <w:rsid w:val="002A7D65"/>
    <w:rsid w:val="002A7FEA"/>
    <w:rsid w:val="002B122E"/>
    <w:rsid w:val="002B1290"/>
    <w:rsid w:val="002B5C27"/>
    <w:rsid w:val="002B61C0"/>
    <w:rsid w:val="002B62A3"/>
    <w:rsid w:val="002B62E3"/>
    <w:rsid w:val="002C00FE"/>
    <w:rsid w:val="002C0A43"/>
    <w:rsid w:val="002C2B0C"/>
    <w:rsid w:val="002C3744"/>
    <w:rsid w:val="002C3E5C"/>
    <w:rsid w:val="002C4A31"/>
    <w:rsid w:val="002C59D9"/>
    <w:rsid w:val="002C6155"/>
    <w:rsid w:val="002C633E"/>
    <w:rsid w:val="002C6974"/>
    <w:rsid w:val="002D048D"/>
    <w:rsid w:val="002D0691"/>
    <w:rsid w:val="002D0ABA"/>
    <w:rsid w:val="002D10A0"/>
    <w:rsid w:val="002D184A"/>
    <w:rsid w:val="002D1D37"/>
    <w:rsid w:val="002D2D2D"/>
    <w:rsid w:val="002D2DEF"/>
    <w:rsid w:val="002D3216"/>
    <w:rsid w:val="002D357C"/>
    <w:rsid w:val="002D3773"/>
    <w:rsid w:val="002D3D57"/>
    <w:rsid w:val="002D49DA"/>
    <w:rsid w:val="002D4F3D"/>
    <w:rsid w:val="002D55F6"/>
    <w:rsid w:val="002D56F0"/>
    <w:rsid w:val="002D5F70"/>
    <w:rsid w:val="002D7789"/>
    <w:rsid w:val="002D7A41"/>
    <w:rsid w:val="002E0ED7"/>
    <w:rsid w:val="002E23B3"/>
    <w:rsid w:val="002E38F4"/>
    <w:rsid w:val="002E4C9E"/>
    <w:rsid w:val="002E5233"/>
    <w:rsid w:val="002E5C02"/>
    <w:rsid w:val="002E6898"/>
    <w:rsid w:val="002E72C7"/>
    <w:rsid w:val="002E75D1"/>
    <w:rsid w:val="002E7D84"/>
    <w:rsid w:val="002F0D76"/>
    <w:rsid w:val="002F197C"/>
    <w:rsid w:val="002F1CE5"/>
    <w:rsid w:val="002F2B4B"/>
    <w:rsid w:val="002F2F39"/>
    <w:rsid w:val="002F35AB"/>
    <w:rsid w:val="002F4E6B"/>
    <w:rsid w:val="002F4F65"/>
    <w:rsid w:val="002F53B4"/>
    <w:rsid w:val="002F6FBD"/>
    <w:rsid w:val="002F7280"/>
    <w:rsid w:val="00300EAB"/>
    <w:rsid w:val="0030105E"/>
    <w:rsid w:val="003010F8"/>
    <w:rsid w:val="00302134"/>
    <w:rsid w:val="00302178"/>
    <w:rsid w:val="00304640"/>
    <w:rsid w:val="00304F01"/>
    <w:rsid w:val="003053DA"/>
    <w:rsid w:val="00305797"/>
    <w:rsid w:val="00306AFE"/>
    <w:rsid w:val="00307826"/>
    <w:rsid w:val="00311518"/>
    <w:rsid w:val="00313374"/>
    <w:rsid w:val="00313AB6"/>
    <w:rsid w:val="00314A18"/>
    <w:rsid w:val="0031604E"/>
    <w:rsid w:val="00316230"/>
    <w:rsid w:val="00316E03"/>
    <w:rsid w:val="00317191"/>
    <w:rsid w:val="00320211"/>
    <w:rsid w:val="00320307"/>
    <w:rsid w:val="00320627"/>
    <w:rsid w:val="00320707"/>
    <w:rsid w:val="0032244D"/>
    <w:rsid w:val="0032280D"/>
    <w:rsid w:val="00322CF0"/>
    <w:rsid w:val="00322FCF"/>
    <w:rsid w:val="003234ED"/>
    <w:rsid w:val="003236F8"/>
    <w:rsid w:val="00324823"/>
    <w:rsid w:val="00324951"/>
    <w:rsid w:val="00324B05"/>
    <w:rsid w:val="00324D6E"/>
    <w:rsid w:val="00325E01"/>
    <w:rsid w:val="00327C31"/>
    <w:rsid w:val="00330BC1"/>
    <w:rsid w:val="00331A0F"/>
    <w:rsid w:val="00331BD6"/>
    <w:rsid w:val="00332C76"/>
    <w:rsid w:val="00333408"/>
    <w:rsid w:val="0033362E"/>
    <w:rsid w:val="00333AA4"/>
    <w:rsid w:val="003350CD"/>
    <w:rsid w:val="00336DFE"/>
    <w:rsid w:val="00337599"/>
    <w:rsid w:val="00337D57"/>
    <w:rsid w:val="00340CE5"/>
    <w:rsid w:val="003410A8"/>
    <w:rsid w:val="0034203D"/>
    <w:rsid w:val="00343B85"/>
    <w:rsid w:val="0034458E"/>
    <w:rsid w:val="00344E0C"/>
    <w:rsid w:val="00344E20"/>
    <w:rsid w:val="00345A04"/>
    <w:rsid w:val="0034631C"/>
    <w:rsid w:val="00350950"/>
    <w:rsid w:val="00350AA5"/>
    <w:rsid w:val="003517F3"/>
    <w:rsid w:val="0035274F"/>
    <w:rsid w:val="00353410"/>
    <w:rsid w:val="00353979"/>
    <w:rsid w:val="00353EB3"/>
    <w:rsid w:val="00354625"/>
    <w:rsid w:val="00354F4F"/>
    <w:rsid w:val="0035507B"/>
    <w:rsid w:val="00356C51"/>
    <w:rsid w:val="0035790E"/>
    <w:rsid w:val="003579C5"/>
    <w:rsid w:val="0036081E"/>
    <w:rsid w:val="00361114"/>
    <w:rsid w:val="003611FF"/>
    <w:rsid w:val="00361FDC"/>
    <w:rsid w:val="00362CBB"/>
    <w:rsid w:val="00363689"/>
    <w:rsid w:val="003638FF"/>
    <w:rsid w:val="00363A65"/>
    <w:rsid w:val="00364B07"/>
    <w:rsid w:val="00365008"/>
    <w:rsid w:val="003652CB"/>
    <w:rsid w:val="00366089"/>
    <w:rsid w:val="00366550"/>
    <w:rsid w:val="00366C1E"/>
    <w:rsid w:val="00367B70"/>
    <w:rsid w:val="00367C83"/>
    <w:rsid w:val="00371F33"/>
    <w:rsid w:val="00372681"/>
    <w:rsid w:val="003735AF"/>
    <w:rsid w:val="003736D6"/>
    <w:rsid w:val="00374006"/>
    <w:rsid w:val="00375191"/>
    <w:rsid w:val="00375AB2"/>
    <w:rsid w:val="00375B08"/>
    <w:rsid w:val="00375C57"/>
    <w:rsid w:val="00376312"/>
    <w:rsid w:val="00376411"/>
    <w:rsid w:val="00377479"/>
    <w:rsid w:val="0037771C"/>
    <w:rsid w:val="003810BB"/>
    <w:rsid w:val="0038128C"/>
    <w:rsid w:val="00381EAB"/>
    <w:rsid w:val="003828A2"/>
    <w:rsid w:val="003832B3"/>
    <w:rsid w:val="0038330F"/>
    <w:rsid w:val="00383C8A"/>
    <w:rsid w:val="00383D50"/>
    <w:rsid w:val="003840FE"/>
    <w:rsid w:val="00384B9E"/>
    <w:rsid w:val="00385688"/>
    <w:rsid w:val="003874D1"/>
    <w:rsid w:val="003874E8"/>
    <w:rsid w:val="00390B5E"/>
    <w:rsid w:val="00390F3A"/>
    <w:rsid w:val="00391993"/>
    <w:rsid w:val="00392128"/>
    <w:rsid w:val="0039221F"/>
    <w:rsid w:val="00392B67"/>
    <w:rsid w:val="00392CB1"/>
    <w:rsid w:val="00393247"/>
    <w:rsid w:val="00393C6A"/>
    <w:rsid w:val="00393DEB"/>
    <w:rsid w:val="00393EF4"/>
    <w:rsid w:val="00394AD2"/>
    <w:rsid w:val="003950CD"/>
    <w:rsid w:val="00396000"/>
    <w:rsid w:val="0039653E"/>
    <w:rsid w:val="003A0454"/>
    <w:rsid w:val="003A0858"/>
    <w:rsid w:val="003A1D09"/>
    <w:rsid w:val="003A1D7A"/>
    <w:rsid w:val="003A2C1C"/>
    <w:rsid w:val="003A2CE1"/>
    <w:rsid w:val="003A372E"/>
    <w:rsid w:val="003A3E9F"/>
    <w:rsid w:val="003A4CDC"/>
    <w:rsid w:val="003A4CDD"/>
    <w:rsid w:val="003A4E27"/>
    <w:rsid w:val="003A5896"/>
    <w:rsid w:val="003A5BD1"/>
    <w:rsid w:val="003A5DDC"/>
    <w:rsid w:val="003A6292"/>
    <w:rsid w:val="003A7620"/>
    <w:rsid w:val="003B10CE"/>
    <w:rsid w:val="003B42AE"/>
    <w:rsid w:val="003B43B5"/>
    <w:rsid w:val="003B4400"/>
    <w:rsid w:val="003B519F"/>
    <w:rsid w:val="003B6185"/>
    <w:rsid w:val="003B67D5"/>
    <w:rsid w:val="003B6C5F"/>
    <w:rsid w:val="003C07C1"/>
    <w:rsid w:val="003C1444"/>
    <w:rsid w:val="003C1BCC"/>
    <w:rsid w:val="003C24F6"/>
    <w:rsid w:val="003C3A5C"/>
    <w:rsid w:val="003C4EE7"/>
    <w:rsid w:val="003C661F"/>
    <w:rsid w:val="003C6AEC"/>
    <w:rsid w:val="003C6DDD"/>
    <w:rsid w:val="003C7BCA"/>
    <w:rsid w:val="003D1A4F"/>
    <w:rsid w:val="003D1D0C"/>
    <w:rsid w:val="003D2CE0"/>
    <w:rsid w:val="003D3026"/>
    <w:rsid w:val="003D39B3"/>
    <w:rsid w:val="003D474A"/>
    <w:rsid w:val="003D5415"/>
    <w:rsid w:val="003D6204"/>
    <w:rsid w:val="003D637B"/>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1D9"/>
    <w:rsid w:val="003E5986"/>
    <w:rsid w:val="003E5BEF"/>
    <w:rsid w:val="003E65AC"/>
    <w:rsid w:val="003E78BD"/>
    <w:rsid w:val="003F05A8"/>
    <w:rsid w:val="003F1396"/>
    <w:rsid w:val="003F1905"/>
    <w:rsid w:val="003F1E7C"/>
    <w:rsid w:val="003F1F6C"/>
    <w:rsid w:val="003F1FAC"/>
    <w:rsid w:val="003F2CC7"/>
    <w:rsid w:val="003F2E38"/>
    <w:rsid w:val="003F429C"/>
    <w:rsid w:val="003F47E1"/>
    <w:rsid w:val="003F50A1"/>
    <w:rsid w:val="003F5D1D"/>
    <w:rsid w:val="003F719C"/>
    <w:rsid w:val="003F7797"/>
    <w:rsid w:val="0040055E"/>
    <w:rsid w:val="004007E9"/>
    <w:rsid w:val="004017A6"/>
    <w:rsid w:val="004018A2"/>
    <w:rsid w:val="0040463B"/>
    <w:rsid w:val="00405380"/>
    <w:rsid w:val="00405A75"/>
    <w:rsid w:val="00407BA7"/>
    <w:rsid w:val="004106D4"/>
    <w:rsid w:val="00410792"/>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1D21"/>
    <w:rsid w:val="00422804"/>
    <w:rsid w:val="00423A22"/>
    <w:rsid w:val="00423D6A"/>
    <w:rsid w:val="00424468"/>
    <w:rsid w:val="00424870"/>
    <w:rsid w:val="004264FC"/>
    <w:rsid w:val="00426A89"/>
    <w:rsid w:val="00426CDE"/>
    <w:rsid w:val="00426E0E"/>
    <w:rsid w:val="00426E4A"/>
    <w:rsid w:val="0042717E"/>
    <w:rsid w:val="004278E2"/>
    <w:rsid w:val="0042795F"/>
    <w:rsid w:val="00430CAE"/>
    <w:rsid w:val="004323EF"/>
    <w:rsid w:val="004342B3"/>
    <w:rsid w:val="00434B55"/>
    <w:rsid w:val="00436A58"/>
    <w:rsid w:val="0043712D"/>
    <w:rsid w:val="00437716"/>
    <w:rsid w:val="004410DE"/>
    <w:rsid w:val="00441670"/>
    <w:rsid w:val="00441E7B"/>
    <w:rsid w:val="004430BE"/>
    <w:rsid w:val="0044315B"/>
    <w:rsid w:val="004434E7"/>
    <w:rsid w:val="0044394F"/>
    <w:rsid w:val="0044553C"/>
    <w:rsid w:val="004455F2"/>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5786"/>
    <w:rsid w:val="0045615A"/>
    <w:rsid w:val="00456A06"/>
    <w:rsid w:val="00457B2F"/>
    <w:rsid w:val="004601CE"/>
    <w:rsid w:val="0046196C"/>
    <w:rsid w:val="00461C5E"/>
    <w:rsid w:val="0046232C"/>
    <w:rsid w:val="00462FB6"/>
    <w:rsid w:val="00463D3B"/>
    <w:rsid w:val="00463E81"/>
    <w:rsid w:val="00464AC2"/>
    <w:rsid w:val="00464ACD"/>
    <w:rsid w:val="0046576D"/>
    <w:rsid w:val="004671BB"/>
    <w:rsid w:val="00467312"/>
    <w:rsid w:val="00467CDF"/>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1B36"/>
    <w:rsid w:val="004821D0"/>
    <w:rsid w:val="004822D3"/>
    <w:rsid w:val="00483A7E"/>
    <w:rsid w:val="0048523A"/>
    <w:rsid w:val="0048608C"/>
    <w:rsid w:val="004868AD"/>
    <w:rsid w:val="00486D75"/>
    <w:rsid w:val="004916C8"/>
    <w:rsid w:val="00491AC8"/>
    <w:rsid w:val="0049280A"/>
    <w:rsid w:val="00492C35"/>
    <w:rsid w:val="0049334D"/>
    <w:rsid w:val="00493797"/>
    <w:rsid w:val="00493E80"/>
    <w:rsid w:val="00495120"/>
    <w:rsid w:val="004957E0"/>
    <w:rsid w:val="004958F6"/>
    <w:rsid w:val="004A1472"/>
    <w:rsid w:val="004A1C12"/>
    <w:rsid w:val="004A1EEE"/>
    <w:rsid w:val="004A202A"/>
    <w:rsid w:val="004A2301"/>
    <w:rsid w:val="004A2D0A"/>
    <w:rsid w:val="004A368B"/>
    <w:rsid w:val="004A39CF"/>
    <w:rsid w:val="004A4DF4"/>
    <w:rsid w:val="004A52BD"/>
    <w:rsid w:val="004A54DB"/>
    <w:rsid w:val="004A55C9"/>
    <w:rsid w:val="004A6274"/>
    <w:rsid w:val="004A6EF2"/>
    <w:rsid w:val="004A7CFB"/>
    <w:rsid w:val="004B0094"/>
    <w:rsid w:val="004B0E16"/>
    <w:rsid w:val="004B12ED"/>
    <w:rsid w:val="004B24C6"/>
    <w:rsid w:val="004B2835"/>
    <w:rsid w:val="004B469C"/>
    <w:rsid w:val="004B4B45"/>
    <w:rsid w:val="004B727E"/>
    <w:rsid w:val="004B7736"/>
    <w:rsid w:val="004B77DE"/>
    <w:rsid w:val="004B7AB3"/>
    <w:rsid w:val="004B7D58"/>
    <w:rsid w:val="004B7DD3"/>
    <w:rsid w:val="004C0D81"/>
    <w:rsid w:val="004C127D"/>
    <w:rsid w:val="004C18DD"/>
    <w:rsid w:val="004C2420"/>
    <w:rsid w:val="004C354C"/>
    <w:rsid w:val="004C3897"/>
    <w:rsid w:val="004C455A"/>
    <w:rsid w:val="004C48C5"/>
    <w:rsid w:val="004C4943"/>
    <w:rsid w:val="004C4BA6"/>
    <w:rsid w:val="004C514F"/>
    <w:rsid w:val="004C5538"/>
    <w:rsid w:val="004C5D62"/>
    <w:rsid w:val="004C6A73"/>
    <w:rsid w:val="004C7706"/>
    <w:rsid w:val="004C7DEB"/>
    <w:rsid w:val="004C7F32"/>
    <w:rsid w:val="004D068C"/>
    <w:rsid w:val="004D0766"/>
    <w:rsid w:val="004D1159"/>
    <w:rsid w:val="004D2220"/>
    <w:rsid w:val="004D31FE"/>
    <w:rsid w:val="004D37BC"/>
    <w:rsid w:val="004D3909"/>
    <w:rsid w:val="004D3C91"/>
    <w:rsid w:val="004D4053"/>
    <w:rsid w:val="004D441F"/>
    <w:rsid w:val="004D65A1"/>
    <w:rsid w:val="004D7322"/>
    <w:rsid w:val="004D7A38"/>
    <w:rsid w:val="004E0D6C"/>
    <w:rsid w:val="004E1531"/>
    <w:rsid w:val="004E1E45"/>
    <w:rsid w:val="004E281F"/>
    <w:rsid w:val="004E2CC0"/>
    <w:rsid w:val="004E359C"/>
    <w:rsid w:val="004E36D3"/>
    <w:rsid w:val="004E394B"/>
    <w:rsid w:val="004E42EB"/>
    <w:rsid w:val="004E479D"/>
    <w:rsid w:val="004E4E07"/>
    <w:rsid w:val="004E5110"/>
    <w:rsid w:val="004E548F"/>
    <w:rsid w:val="004E56F4"/>
    <w:rsid w:val="004E56F9"/>
    <w:rsid w:val="004E7936"/>
    <w:rsid w:val="004F05D9"/>
    <w:rsid w:val="004F1108"/>
    <w:rsid w:val="004F1288"/>
    <w:rsid w:val="004F1811"/>
    <w:rsid w:val="004F32E0"/>
    <w:rsid w:val="004F3773"/>
    <w:rsid w:val="004F3DB3"/>
    <w:rsid w:val="004F408B"/>
    <w:rsid w:val="004F4889"/>
    <w:rsid w:val="004F5289"/>
    <w:rsid w:val="004F54D8"/>
    <w:rsid w:val="004F78EC"/>
    <w:rsid w:val="004F7AD7"/>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E44"/>
    <w:rsid w:val="0051731C"/>
    <w:rsid w:val="005179D1"/>
    <w:rsid w:val="005179F0"/>
    <w:rsid w:val="00520149"/>
    <w:rsid w:val="00520E06"/>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4187"/>
    <w:rsid w:val="005544B0"/>
    <w:rsid w:val="00554DF9"/>
    <w:rsid w:val="00554F42"/>
    <w:rsid w:val="0055621F"/>
    <w:rsid w:val="00556702"/>
    <w:rsid w:val="00556A54"/>
    <w:rsid w:val="00556BE2"/>
    <w:rsid w:val="00556C2E"/>
    <w:rsid w:val="005607F7"/>
    <w:rsid w:val="00560F17"/>
    <w:rsid w:val="005615BF"/>
    <w:rsid w:val="005618E1"/>
    <w:rsid w:val="00561C42"/>
    <w:rsid w:val="00562EFE"/>
    <w:rsid w:val="00565A23"/>
    <w:rsid w:val="00565A4A"/>
    <w:rsid w:val="00565E2B"/>
    <w:rsid w:val="00566FA1"/>
    <w:rsid w:val="00567D4E"/>
    <w:rsid w:val="00567DAB"/>
    <w:rsid w:val="00570147"/>
    <w:rsid w:val="00570AAD"/>
    <w:rsid w:val="00570DBA"/>
    <w:rsid w:val="00570FB6"/>
    <w:rsid w:val="00571F6A"/>
    <w:rsid w:val="00572272"/>
    <w:rsid w:val="0057313F"/>
    <w:rsid w:val="0057349D"/>
    <w:rsid w:val="00574617"/>
    <w:rsid w:val="005749FB"/>
    <w:rsid w:val="00574E19"/>
    <w:rsid w:val="00574EBA"/>
    <w:rsid w:val="0057525B"/>
    <w:rsid w:val="00576186"/>
    <w:rsid w:val="00576283"/>
    <w:rsid w:val="005763D7"/>
    <w:rsid w:val="00576926"/>
    <w:rsid w:val="00576C63"/>
    <w:rsid w:val="0058061B"/>
    <w:rsid w:val="005826C0"/>
    <w:rsid w:val="00582DF4"/>
    <w:rsid w:val="00583E12"/>
    <w:rsid w:val="00584115"/>
    <w:rsid w:val="00584EA4"/>
    <w:rsid w:val="00585CC6"/>
    <w:rsid w:val="00586B41"/>
    <w:rsid w:val="00586D1D"/>
    <w:rsid w:val="00586ED2"/>
    <w:rsid w:val="00587621"/>
    <w:rsid w:val="00590424"/>
    <w:rsid w:val="0059278E"/>
    <w:rsid w:val="00592952"/>
    <w:rsid w:val="00592BDF"/>
    <w:rsid w:val="00592C5F"/>
    <w:rsid w:val="00593305"/>
    <w:rsid w:val="0059352D"/>
    <w:rsid w:val="0059418F"/>
    <w:rsid w:val="00594C20"/>
    <w:rsid w:val="00594F68"/>
    <w:rsid w:val="00597E4C"/>
    <w:rsid w:val="00597E70"/>
    <w:rsid w:val="005A0214"/>
    <w:rsid w:val="005A1EF9"/>
    <w:rsid w:val="005A2190"/>
    <w:rsid w:val="005A33AD"/>
    <w:rsid w:val="005A359D"/>
    <w:rsid w:val="005A3C01"/>
    <w:rsid w:val="005A4147"/>
    <w:rsid w:val="005A5E72"/>
    <w:rsid w:val="005A5F91"/>
    <w:rsid w:val="005A6308"/>
    <w:rsid w:val="005A6EFA"/>
    <w:rsid w:val="005A6FC4"/>
    <w:rsid w:val="005A736A"/>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543"/>
    <w:rsid w:val="005B6911"/>
    <w:rsid w:val="005B72F3"/>
    <w:rsid w:val="005B7FED"/>
    <w:rsid w:val="005C05BD"/>
    <w:rsid w:val="005C0769"/>
    <w:rsid w:val="005C132D"/>
    <w:rsid w:val="005C1525"/>
    <w:rsid w:val="005C1C9E"/>
    <w:rsid w:val="005C2E7D"/>
    <w:rsid w:val="005C3344"/>
    <w:rsid w:val="005C36B3"/>
    <w:rsid w:val="005C3EE6"/>
    <w:rsid w:val="005C4AEE"/>
    <w:rsid w:val="005C5103"/>
    <w:rsid w:val="005C5697"/>
    <w:rsid w:val="005C6DA4"/>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4D30"/>
    <w:rsid w:val="005E53E1"/>
    <w:rsid w:val="005E6D93"/>
    <w:rsid w:val="005E7A7C"/>
    <w:rsid w:val="005F053C"/>
    <w:rsid w:val="005F0E35"/>
    <w:rsid w:val="005F0EAD"/>
    <w:rsid w:val="005F11B5"/>
    <w:rsid w:val="005F12F3"/>
    <w:rsid w:val="005F1F02"/>
    <w:rsid w:val="005F1F1F"/>
    <w:rsid w:val="005F29D4"/>
    <w:rsid w:val="005F2C71"/>
    <w:rsid w:val="005F3351"/>
    <w:rsid w:val="005F44C0"/>
    <w:rsid w:val="005F5029"/>
    <w:rsid w:val="005F5AE9"/>
    <w:rsid w:val="005F6356"/>
    <w:rsid w:val="005F63F8"/>
    <w:rsid w:val="005F648F"/>
    <w:rsid w:val="005F6F8E"/>
    <w:rsid w:val="005F7858"/>
    <w:rsid w:val="00600BFA"/>
    <w:rsid w:val="00600F1F"/>
    <w:rsid w:val="006016DC"/>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7EE"/>
    <w:rsid w:val="006179F4"/>
    <w:rsid w:val="00617A06"/>
    <w:rsid w:val="0062039A"/>
    <w:rsid w:val="0062050A"/>
    <w:rsid w:val="0062089F"/>
    <w:rsid w:val="00620F29"/>
    <w:rsid w:val="0062128D"/>
    <w:rsid w:val="006215B9"/>
    <w:rsid w:val="006218D5"/>
    <w:rsid w:val="006225CC"/>
    <w:rsid w:val="0062267C"/>
    <w:rsid w:val="006234DD"/>
    <w:rsid w:val="00623FC6"/>
    <w:rsid w:val="00626296"/>
    <w:rsid w:val="006263A2"/>
    <w:rsid w:val="00626AF0"/>
    <w:rsid w:val="006309B0"/>
    <w:rsid w:val="00631038"/>
    <w:rsid w:val="00631147"/>
    <w:rsid w:val="00631C6C"/>
    <w:rsid w:val="00632300"/>
    <w:rsid w:val="0063397C"/>
    <w:rsid w:val="00633DA1"/>
    <w:rsid w:val="00634423"/>
    <w:rsid w:val="00634D2E"/>
    <w:rsid w:val="00635083"/>
    <w:rsid w:val="006363D6"/>
    <w:rsid w:val="00636A53"/>
    <w:rsid w:val="006371A2"/>
    <w:rsid w:val="00641472"/>
    <w:rsid w:val="0064169B"/>
    <w:rsid w:val="00641B5C"/>
    <w:rsid w:val="0064332D"/>
    <w:rsid w:val="0064342D"/>
    <w:rsid w:val="00644415"/>
    <w:rsid w:val="00644A10"/>
    <w:rsid w:val="0064598C"/>
    <w:rsid w:val="0064614B"/>
    <w:rsid w:val="00646446"/>
    <w:rsid w:val="00647CB8"/>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D4E"/>
    <w:rsid w:val="006570AD"/>
    <w:rsid w:val="0065716E"/>
    <w:rsid w:val="00657354"/>
    <w:rsid w:val="006579F1"/>
    <w:rsid w:val="00660308"/>
    <w:rsid w:val="00660543"/>
    <w:rsid w:val="006611C7"/>
    <w:rsid w:val="0066161E"/>
    <w:rsid w:val="006619A8"/>
    <w:rsid w:val="006619E4"/>
    <w:rsid w:val="00661F27"/>
    <w:rsid w:val="006620B4"/>
    <w:rsid w:val="006620C8"/>
    <w:rsid w:val="00663E00"/>
    <w:rsid w:val="00665E06"/>
    <w:rsid w:val="00665FA7"/>
    <w:rsid w:val="0066664E"/>
    <w:rsid w:val="00667853"/>
    <w:rsid w:val="0066790E"/>
    <w:rsid w:val="006679C9"/>
    <w:rsid w:val="00667ACC"/>
    <w:rsid w:val="00670460"/>
    <w:rsid w:val="00670878"/>
    <w:rsid w:val="006709D9"/>
    <w:rsid w:val="006712D5"/>
    <w:rsid w:val="00671585"/>
    <w:rsid w:val="00672287"/>
    <w:rsid w:val="00673C53"/>
    <w:rsid w:val="00674B40"/>
    <w:rsid w:val="006750B1"/>
    <w:rsid w:val="00675AA8"/>
    <w:rsid w:val="00675F03"/>
    <w:rsid w:val="00680587"/>
    <w:rsid w:val="00680757"/>
    <w:rsid w:val="00681022"/>
    <w:rsid w:val="006818BF"/>
    <w:rsid w:val="006836BE"/>
    <w:rsid w:val="0068534A"/>
    <w:rsid w:val="0068582C"/>
    <w:rsid w:val="00685883"/>
    <w:rsid w:val="00686590"/>
    <w:rsid w:val="00687229"/>
    <w:rsid w:val="0068781C"/>
    <w:rsid w:val="00690C39"/>
    <w:rsid w:val="00690E2E"/>
    <w:rsid w:val="006915DD"/>
    <w:rsid w:val="006917AC"/>
    <w:rsid w:val="00691A44"/>
    <w:rsid w:val="00692C69"/>
    <w:rsid w:val="00692F1C"/>
    <w:rsid w:val="00693666"/>
    <w:rsid w:val="0069392D"/>
    <w:rsid w:val="006952CA"/>
    <w:rsid w:val="00696A30"/>
    <w:rsid w:val="00697523"/>
    <w:rsid w:val="00697F9E"/>
    <w:rsid w:val="006A0D87"/>
    <w:rsid w:val="006A13C9"/>
    <w:rsid w:val="006A1655"/>
    <w:rsid w:val="006A242C"/>
    <w:rsid w:val="006A2503"/>
    <w:rsid w:val="006A3011"/>
    <w:rsid w:val="006A39F8"/>
    <w:rsid w:val="006A5446"/>
    <w:rsid w:val="006A667E"/>
    <w:rsid w:val="006A6BD8"/>
    <w:rsid w:val="006A7B93"/>
    <w:rsid w:val="006B038D"/>
    <w:rsid w:val="006B05F5"/>
    <w:rsid w:val="006B19D0"/>
    <w:rsid w:val="006B1C26"/>
    <w:rsid w:val="006B2039"/>
    <w:rsid w:val="006B352E"/>
    <w:rsid w:val="006B3A73"/>
    <w:rsid w:val="006B4079"/>
    <w:rsid w:val="006B5229"/>
    <w:rsid w:val="006B5531"/>
    <w:rsid w:val="006B64EF"/>
    <w:rsid w:val="006B71EB"/>
    <w:rsid w:val="006B7B84"/>
    <w:rsid w:val="006C0787"/>
    <w:rsid w:val="006C0B52"/>
    <w:rsid w:val="006C0D4C"/>
    <w:rsid w:val="006C1390"/>
    <w:rsid w:val="006C256C"/>
    <w:rsid w:val="006C2BB5"/>
    <w:rsid w:val="006C2F2E"/>
    <w:rsid w:val="006C3504"/>
    <w:rsid w:val="006C4832"/>
    <w:rsid w:val="006C4B4F"/>
    <w:rsid w:val="006C55AF"/>
    <w:rsid w:val="006C5853"/>
    <w:rsid w:val="006C669F"/>
    <w:rsid w:val="006C6E78"/>
    <w:rsid w:val="006C7050"/>
    <w:rsid w:val="006C79AD"/>
    <w:rsid w:val="006C7BC5"/>
    <w:rsid w:val="006D0744"/>
    <w:rsid w:val="006D16AE"/>
    <w:rsid w:val="006D2D33"/>
    <w:rsid w:val="006D2F7E"/>
    <w:rsid w:val="006D2FC6"/>
    <w:rsid w:val="006D33DF"/>
    <w:rsid w:val="006D3D4F"/>
    <w:rsid w:val="006D686D"/>
    <w:rsid w:val="006D6922"/>
    <w:rsid w:val="006D72DF"/>
    <w:rsid w:val="006E0F91"/>
    <w:rsid w:val="006E164F"/>
    <w:rsid w:val="006E2893"/>
    <w:rsid w:val="006E2C0F"/>
    <w:rsid w:val="006E2DC5"/>
    <w:rsid w:val="006E56DF"/>
    <w:rsid w:val="006E5942"/>
    <w:rsid w:val="006E5CCF"/>
    <w:rsid w:val="006E6BD5"/>
    <w:rsid w:val="006E7761"/>
    <w:rsid w:val="006E7BCD"/>
    <w:rsid w:val="006F18EA"/>
    <w:rsid w:val="006F2667"/>
    <w:rsid w:val="006F2C63"/>
    <w:rsid w:val="006F467B"/>
    <w:rsid w:val="006F4816"/>
    <w:rsid w:val="006F4990"/>
    <w:rsid w:val="006F4E15"/>
    <w:rsid w:val="006F4F54"/>
    <w:rsid w:val="006F51D1"/>
    <w:rsid w:val="006F5237"/>
    <w:rsid w:val="006F6159"/>
    <w:rsid w:val="006F7659"/>
    <w:rsid w:val="006F7930"/>
    <w:rsid w:val="00700996"/>
    <w:rsid w:val="00700D1B"/>
    <w:rsid w:val="00700E09"/>
    <w:rsid w:val="007020A4"/>
    <w:rsid w:val="00704278"/>
    <w:rsid w:val="007049B7"/>
    <w:rsid w:val="00704AF8"/>
    <w:rsid w:val="00704EB9"/>
    <w:rsid w:val="00706164"/>
    <w:rsid w:val="0070679B"/>
    <w:rsid w:val="00706C3C"/>
    <w:rsid w:val="00707DB7"/>
    <w:rsid w:val="00710D9F"/>
    <w:rsid w:val="00713EF8"/>
    <w:rsid w:val="007142C2"/>
    <w:rsid w:val="00714732"/>
    <w:rsid w:val="00714960"/>
    <w:rsid w:val="00714E7F"/>
    <w:rsid w:val="0071503A"/>
    <w:rsid w:val="007158B8"/>
    <w:rsid w:val="00715DCD"/>
    <w:rsid w:val="007172C3"/>
    <w:rsid w:val="00717FE4"/>
    <w:rsid w:val="0072171E"/>
    <w:rsid w:val="00721BE1"/>
    <w:rsid w:val="00721F39"/>
    <w:rsid w:val="00722DB6"/>
    <w:rsid w:val="007231C3"/>
    <w:rsid w:val="00723624"/>
    <w:rsid w:val="007243A8"/>
    <w:rsid w:val="007247B8"/>
    <w:rsid w:val="00724ED5"/>
    <w:rsid w:val="00733E96"/>
    <w:rsid w:val="00734A27"/>
    <w:rsid w:val="007352FB"/>
    <w:rsid w:val="00735D55"/>
    <w:rsid w:val="00737626"/>
    <w:rsid w:val="0073788C"/>
    <w:rsid w:val="00743847"/>
    <w:rsid w:val="007454E1"/>
    <w:rsid w:val="007457A7"/>
    <w:rsid w:val="007467F6"/>
    <w:rsid w:val="00747199"/>
    <w:rsid w:val="00747FA7"/>
    <w:rsid w:val="0075129F"/>
    <w:rsid w:val="00751B50"/>
    <w:rsid w:val="007524E3"/>
    <w:rsid w:val="00752A0A"/>
    <w:rsid w:val="0075331D"/>
    <w:rsid w:val="0075547D"/>
    <w:rsid w:val="00757313"/>
    <w:rsid w:val="00757879"/>
    <w:rsid w:val="00757AB9"/>
    <w:rsid w:val="00760053"/>
    <w:rsid w:val="00760136"/>
    <w:rsid w:val="007607D7"/>
    <w:rsid w:val="00760AF7"/>
    <w:rsid w:val="00760B82"/>
    <w:rsid w:val="007611DA"/>
    <w:rsid w:val="00762771"/>
    <w:rsid w:val="007628BA"/>
    <w:rsid w:val="00763949"/>
    <w:rsid w:val="00764A48"/>
    <w:rsid w:val="0076540B"/>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0E55"/>
    <w:rsid w:val="007813C9"/>
    <w:rsid w:val="00781799"/>
    <w:rsid w:val="00781A38"/>
    <w:rsid w:val="00782EDE"/>
    <w:rsid w:val="007836F7"/>
    <w:rsid w:val="00783C9D"/>
    <w:rsid w:val="00784A67"/>
    <w:rsid w:val="00784DA7"/>
    <w:rsid w:val="007853D3"/>
    <w:rsid w:val="00785731"/>
    <w:rsid w:val="00785C26"/>
    <w:rsid w:val="00785CAA"/>
    <w:rsid w:val="00785CFF"/>
    <w:rsid w:val="00785F5F"/>
    <w:rsid w:val="00786502"/>
    <w:rsid w:val="00786539"/>
    <w:rsid w:val="00787562"/>
    <w:rsid w:val="00787FC2"/>
    <w:rsid w:val="00790F64"/>
    <w:rsid w:val="007911F9"/>
    <w:rsid w:val="00791E77"/>
    <w:rsid w:val="00791FBE"/>
    <w:rsid w:val="0079259E"/>
    <w:rsid w:val="007930DC"/>
    <w:rsid w:val="00793BF4"/>
    <w:rsid w:val="00793D92"/>
    <w:rsid w:val="00793E5C"/>
    <w:rsid w:val="00795EC1"/>
    <w:rsid w:val="00796152"/>
    <w:rsid w:val="00796473"/>
    <w:rsid w:val="00796B54"/>
    <w:rsid w:val="0079700B"/>
    <w:rsid w:val="0079720A"/>
    <w:rsid w:val="00797E52"/>
    <w:rsid w:val="007A03A7"/>
    <w:rsid w:val="007A07E4"/>
    <w:rsid w:val="007A325B"/>
    <w:rsid w:val="007A373A"/>
    <w:rsid w:val="007A408D"/>
    <w:rsid w:val="007A42AA"/>
    <w:rsid w:val="007A4858"/>
    <w:rsid w:val="007A5375"/>
    <w:rsid w:val="007A5946"/>
    <w:rsid w:val="007A5AEA"/>
    <w:rsid w:val="007A71AD"/>
    <w:rsid w:val="007A79C8"/>
    <w:rsid w:val="007A7B2F"/>
    <w:rsid w:val="007B037E"/>
    <w:rsid w:val="007B0629"/>
    <w:rsid w:val="007B06EF"/>
    <w:rsid w:val="007B0BBD"/>
    <w:rsid w:val="007B150A"/>
    <w:rsid w:val="007B1599"/>
    <w:rsid w:val="007B21B9"/>
    <w:rsid w:val="007B2565"/>
    <w:rsid w:val="007B27AE"/>
    <w:rsid w:val="007B3F8C"/>
    <w:rsid w:val="007B451D"/>
    <w:rsid w:val="007B54EE"/>
    <w:rsid w:val="007B5D78"/>
    <w:rsid w:val="007B645D"/>
    <w:rsid w:val="007B6A91"/>
    <w:rsid w:val="007B7516"/>
    <w:rsid w:val="007B76DA"/>
    <w:rsid w:val="007B7746"/>
    <w:rsid w:val="007C1F07"/>
    <w:rsid w:val="007C35D9"/>
    <w:rsid w:val="007C3B87"/>
    <w:rsid w:val="007C58FB"/>
    <w:rsid w:val="007C5B4C"/>
    <w:rsid w:val="007C5BC2"/>
    <w:rsid w:val="007C6DDC"/>
    <w:rsid w:val="007C6FEA"/>
    <w:rsid w:val="007C7AB6"/>
    <w:rsid w:val="007D02C0"/>
    <w:rsid w:val="007D0B7A"/>
    <w:rsid w:val="007D0EC6"/>
    <w:rsid w:val="007D10C7"/>
    <w:rsid w:val="007D1934"/>
    <w:rsid w:val="007D1D97"/>
    <w:rsid w:val="007D25F5"/>
    <w:rsid w:val="007D3D4E"/>
    <w:rsid w:val="007D4118"/>
    <w:rsid w:val="007D4DEC"/>
    <w:rsid w:val="007E0594"/>
    <w:rsid w:val="007E096D"/>
    <w:rsid w:val="007E150A"/>
    <w:rsid w:val="007E1695"/>
    <w:rsid w:val="007E2692"/>
    <w:rsid w:val="007E4497"/>
    <w:rsid w:val="007E4A70"/>
    <w:rsid w:val="007E7910"/>
    <w:rsid w:val="007E7C29"/>
    <w:rsid w:val="007F01E2"/>
    <w:rsid w:val="007F08A1"/>
    <w:rsid w:val="007F15C8"/>
    <w:rsid w:val="007F1F31"/>
    <w:rsid w:val="007F213B"/>
    <w:rsid w:val="007F226F"/>
    <w:rsid w:val="007F243C"/>
    <w:rsid w:val="007F2D64"/>
    <w:rsid w:val="007F35C0"/>
    <w:rsid w:val="007F3BB7"/>
    <w:rsid w:val="007F41A3"/>
    <w:rsid w:val="007F5331"/>
    <w:rsid w:val="007F5AEF"/>
    <w:rsid w:val="007F65B6"/>
    <w:rsid w:val="007F6A0D"/>
    <w:rsid w:val="00800096"/>
    <w:rsid w:val="00800748"/>
    <w:rsid w:val="00800AF8"/>
    <w:rsid w:val="00800C60"/>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C7A"/>
    <w:rsid w:val="00814CFC"/>
    <w:rsid w:val="0081597A"/>
    <w:rsid w:val="00815DF4"/>
    <w:rsid w:val="008162CB"/>
    <w:rsid w:val="008205E5"/>
    <w:rsid w:val="00820E32"/>
    <w:rsid w:val="00821BCD"/>
    <w:rsid w:val="00822589"/>
    <w:rsid w:val="008248F5"/>
    <w:rsid w:val="00824D2D"/>
    <w:rsid w:val="00826908"/>
    <w:rsid w:val="0082739B"/>
    <w:rsid w:val="00831069"/>
    <w:rsid w:val="00832BF4"/>
    <w:rsid w:val="00834077"/>
    <w:rsid w:val="00836351"/>
    <w:rsid w:val="0083785F"/>
    <w:rsid w:val="00840464"/>
    <w:rsid w:val="0084057E"/>
    <w:rsid w:val="00841491"/>
    <w:rsid w:val="0084164D"/>
    <w:rsid w:val="0084239F"/>
    <w:rsid w:val="00844967"/>
    <w:rsid w:val="00845155"/>
    <w:rsid w:val="00845C5F"/>
    <w:rsid w:val="008477F0"/>
    <w:rsid w:val="008506BC"/>
    <w:rsid w:val="00851043"/>
    <w:rsid w:val="00851CEC"/>
    <w:rsid w:val="00852EAD"/>
    <w:rsid w:val="00853370"/>
    <w:rsid w:val="00853856"/>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2BA"/>
    <w:rsid w:val="00873459"/>
    <w:rsid w:val="00873FD3"/>
    <w:rsid w:val="0087530C"/>
    <w:rsid w:val="00875A80"/>
    <w:rsid w:val="00876514"/>
    <w:rsid w:val="0087680A"/>
    <w:rsid w:val="008770E8"/>
    <w:rsid w:val="00877784"/>
    <w:rsid w:val="008823D2"/>
    <w:rsid w:val="00882996"/>
    <w:rsid w:val="00882C6F"/>
    <w:rsid w:val="00882CDD"/>
    <w:rsid w:val="00882FB9"/>
    <w:rsid w:val="0088430B"/>
    <w:rsid w:val="00884620"/>
    <w:rsid w:val="008850BC"/>
    <w:rsid w:val="00886292"/>
    <w:rsid w:val="00886FA8"/>
    <w:rsid w:val="0089216B"/>
    <w:rsid w:val="008922D2"/>
    <w:rsid w:val="0089316D"/>
    <w:rsid w:val="008942D6"/>
    <w:rsid w:val="00894BBF"/>
    <w:rsid w:val="008956F0"/>
    <w:rsid w:val="00895D4D"/>
    <w:rsid w:val="0089744F"/>
    <w:rsid w:val="00897B7D"/>
    <w:rsid w:val="008A052E"/>
    <w:rsid w:val="008A12B1"/>
    <w:rsid w:val="008A1FD3"/>
    <w:rsid w:val="008A2717"/>
    <w:rsid w:val="008A28BD"/>
    <w:rsid w:val="008A2C04"/>
    <w:rsid w:val="008A32D2"/>
    <w:rsid w:val="008A4288"/>
    <w:rsid w:val="008A4B11"/>
    <w:rsid w:val="008A518D"/>
    <w:rsid w:val="008A5C9E"/>
    <w:rsid w:val="008A6DFE"/>
    <w:rsid w:val="008A79A1"/>
    <w:rsid w:val="008A7A2D"/>
    <w:rsid w:val="008A7CCB"/>
    <w:rsid w:val="008A7D67"/>
    <w:rsid w:val="008B04D3"/>
    <w:rsid w:val="008B04D5"/>
    <w:rsid w:val="008B04FA"/>
    <w:rsid w:val="008B0C71"/>
    <w:rsid w:val="008B27AC"/>
    <w:rsid w:val="008B39D7"/>
    <w:rsid w:val="008B479E"/>
    <w:rsid w:val="008B6050"/>
    <w:rsid w:val="008B660C"/>
    <w:rsid w:val="008B7152"/>
    <w:rsid w:val="008B77A3"/>
    <w:rsid w:val="008B77D1"/>
    <w:rsid w:val="008C1DA6"/>
    <w:rsid w:val="008C23A5"/>
    <w:rsid w:val="008C3477"/>
    <w:rsid w:val="008C3535"/>
    <w:rsid w:val="008C3626"/>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57"/>
    <w:rsid w:val="008D75A3"/>
    <w:rsid w:val="008D7E13"/>
    <w:rsid w:val="008E0567"/>
    <w:rsid w:val="008E2341"/>
    <w:rsid w:val="008E27B7"/>
    <w:rsid w:val="008E293B"/>
    <w:rsid w:val="008E2A4E"/>
    <w:rsid w:val="008E2CE8"/>
    <w:rsid w:val="008E2D3E"/>
    <w:rsid w:val="008E2F8F"/>
    <w:rsid w:val="008E3E78"/>
    <w:rsid w:val="008E4401"/>
    <w:rsid w:val="008E4A49"/>
    <w:rsid w:val="008E6C99"/>
    <w:rsid w:val="008E77BE"/>
    <w:rsid w:val="008E7D65"/>
    <w:rsid w:val="008F018D"/>
    <w:rsid w:val="008F04C2"/>
    <w:rsid w:val="008F133F"/>
    <w:rsid w:val="008F1A9D"/>
    <w:rsid w:val="008F1E64"/>
    <w:rsid w:val="008F1E6D"/>
    <w:rsid w:val="008F32B1"/>
    <w:rsid w:val="008F3933"/>
    <w:rsid w:val="008F4755"/>
    <w:rsid w:val="008F63AA"/>
    <w:rsid w:val="008F650B"/>
    <w:rsid w:val="008F6620"/>
    <w:rsid w:val="00900CA3"/>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BC9"/>
    <w:rsid w:val="00911404"/>
    <w:rsid w:val="00911715"/>
    <w:rsid w:val="009148B5"/>
    <w:rsid w:val="0091493E"/>
    <w:rsid w:val="009151E9"/>
    <w:rsid w:val="009153BE"/>
    <w:rsid w:val="00915A75"/>
    <w:rsid w:val="00915AFD"/>
    <w:rsid w:val="00915C9A"/>
    <w:rsid w:val="00916E1C"/>
    <w:rsid w:val="009170CF"/>
    <w:rsid w:val="009241A0"/>
    <w:rsid w:val="009247CA"/>
    <w:rsid w:val="009251A8"/>
    <w:rsid w:val="00925A01"/>
    <w:rsid w:val="00925B85"/>
    <w:rsid w:val="00927375"/>
    <w:rsid w:val="00927B2E"/>
    <w:rsid w:val="00930809"/>
    <w:rsid w:val="00930B63"/>
    <w:rsid w:val="009312F5"/>
    <w:rsid w:val="00931C77"/>
    <w:rsid w:val="00931DDC"/>
    <w:rsid w:val="00932008"/>
    <w:rsid w:val="00933859"/>
    <w:rsid w:val="0093472E"/>
    <w:rsid w:val="009351AA"/>
    <w:rsid w:val="0093565E"/>
    <w:rsid w:val="00935870"/>
    <w:rsid w:val="00935BCC"/>
    <w:rsid w:val="00935E81"/>
    <w:rsid w:val="009410B8"/>
    <w:rsid w:val="0094157F"/>
    <w:rsid w:val="00943361"/>
    <w:rsid w:val="00944E9A"/>
    <w:rsid w:val="00944F0E"/>
    <w:rsid w:val="009453F7"/>
    <w:rsid w:val="009458A2"/>
    <w:rsid w:val="00946345"/>
    <w:rsid w:val="009463FC"/>
    <w:rsid w:val="00947144"/>
    <w:rsid w:val="009502AB"/>
    <w:rsid w:val="00950F2B"/>
    <w:rsid w:val="00951AE5"/>
    <w:rsid w:val="00952EA8"/>
    <w:rsid w:val="00953C68"/>
    <w:rsid w:val="009544BA"/>
    <w:rsid w:val="00954C8A"/>
    <w:rsid w:val="009556E8"/>
    <w:rsid w:val="009565E5"/>
    <w:rsid w:val="00956B16"/>
    <w:rsid w:val="009607BB"/>
    <w:rsid w:val="00960D00"/>
    <w:rsid w:val="00963C92"/>
    <w:rsid w:val="009644C5"/>
    <w:rsid w:val="00964AF9"/>
    <w:rsid w:val="00965294"/>
    <w:rsid w:val="00966CF3"/>
    <w:rsid w:val="00967D36"/>
    <w:rsid w:val="009711FF"/>
    <w:rsid w:val="00971D5B"/>
    <w:rsid w:val="00972486"/>
    <w:rsid w:val="0097257D"/>
    <w:rsid w:val="00973E12"/>
    <w:rsid w:val="009766D6"/>
    <w:rsid w:val="00976E05"/>
    <w:rsid w:val="0097734A"/>
    <w:rsid w:val="0097741A"/>
    <w:rsid w:val="00977468"/>
    <w:rsid w:val="00977A4B"/>
    <w:rsid w:val="009808B4"/>
    <w:rsid w:val="00980CC7"/>
    <w:rsid w:val="00981068"/>
    <w:rsid w:val="0098113C"/>
    <w:rsid w:val="00982488"/>
    <w:rsid w:val="009825B5"/>
    <w:rsid w:val="00983262"/>
    <w:rsid w:val="00984457"/>
    <w:rsid w:val="00984D0A"/>
    <w:rsid w:val="00985128"/>
    <w:rsid w:val="0098522D"/>
    <w:rsid w:val="00985495"/>
    <w:rsid w:val="00985E0F"/>
    <w:rsid w:val="00986444"/>
    <w:rsid w:val="00986516"/>
    <w:rsid w:val="00986796"/>
    <w:rsid w:val="009878AD"/>
    <w:rsid w:val="00987A3B"/>
    <w:rsid w:val="0099029D"/>
    <w:rsid w:val="00990505"/>
    <w:rsid w:val="00990A24"/>
    <w:rsid w:val="00990C34"/>
    <w:rsid w:val="0099122F"/>
    <w:rsid w:val="0099150A"/>
    <w:rsid w:val="00991814"/>
    <w:rsid w:val="009926D3"/>
    <w:rsid w:val="00992E15"/>
    <w:rsid w:val="0099326E"/>
    <w:rsid w:val="00993AAA"/>
    <w:rsid w:val="009943B0"/>
    <w:rsid w:val="00996A08"/>
    <w:rsid w:val="00996BBA"/>
    <w:rsid w:val="009977B2"/>
    <w:rsid w:val="00997D17"/>
    <w:rsid w:val="009A1384"/>
    <w:rsid w:val="009A17F0"/>
    <w:rsid w:val="009A2D71"/>
    <w:rsid w:val="009A5662"/>
    <w:rsid w:val="009A5F0C"/>
    <w:rsid w:val="009A6EFC"/>
    <w:rsid w:val="009A70E2"/>
    <w:rsid w:val="009A781F"/>
    <w:rsid w:val="009B015A"/>
    <w:rsid w:val="009B040B"/>
    <w:rsid w:val="009B0C20"/>
    <w:rsid w:val="009B35C3"/>
    <w:rsid w:val="009B464B"/>
    <w:rsid w:val="009B4E94"/>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74D"/>
    <w:rsid w:val="009D11EE"/>
    <w:rsid w:val="009D1646"/>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1A2E"/>
    <w:rsid w:val="009E2681"/>
    <w:rsid w:val="009E336F"/>
    <w:rsid w:val="009E3A33"/>
    <w:rsid w:val="009E4744"/>
    <w:rsid w:val="009E52B5"/>
    <w:rsid w:val="009E67D2"/>
    <w:rsid w:val="009E6B25"/>
    <w:rsid w:val="009E731A"/>
    <w:rsid w:val="009E7C2C"/>
    <w:rsid w:val="009F0547"/>
    <w:rsid w:val="009F10A4"/>
    <w:rsid w:val="009F12D8"/>
    <w:rsid w:val="009F1324"/>
    <w:rsid w:val="009F1E6B"/>
    <w:rsid w:val="009F2142"/>
    <w:rsid w:val="009F22DC"/>
    <w:rsid w:val="009F2CBF"/>
    <w:rsid w:val="009F39D2"/>
    <w:rsid w:val="009F41ED"/>
    <w:rsid w:val="009F428C"/>
    <w:rsid w:val="009F4F37"/>
    <w:rsid w:val="009F519B"/>
    <w:rsid w:val="009F552F"/>
    <w:rsid w:val="009F6609"/>
    <w:rsid w:val="009F753C"/>
    <w:rsid w:val="009F75B2"/>
    <w:rsid w:val="009F762C"/>
    <w:rsid w:val="009F7DDC"/>
    <w:rsid w:val="009F7F7A"/>
    <w:rsid w:val="00A004D2"/>
    <w:rsid w:val="00A006DD"/>
    <w:rsid w:val="00A00A9F"/>
    <w:rsid w:val="00A018EF"/>
    <w:rsid w:val="00A01C5B"/>
    <w:rsid w:val="00A01FFD"/>
    <w:rsid w:val="00A02D78"/>
    <w:rsid w:val="00A03C27"/>
    <w:rsid w:val="00A0544C"/>
    <w:rsid w:val="00A06040"/>
    <w:rsid w:val="00A062DA"/>
    <w:rsid w:val="00A0675E"/>
    <w:rsid w:val="00A069A7"/>
    <w:rsid w:val="00A06BE6"/>
    <w:rsid w:val="00A07C9F"/>
    <w:rsid w:val="00A07D8A"/>
    <w:rsid w:val="00A07FC9"/>
    <w:rsid w:val="00A10168"/>
    <w:rsid w:val="00A10491"/>
    <w:rsid w:val="00A10EFF"/>
    <w:rsid w:val="00A10F74"/>
    <w:rsid w:val="00A11A4E"/>
    <w:rsid w:val="00A1211B"/>
    <w:rsid w:val="00A12501"/>
    <w:rsid w:val="00A12D9A"/>
    <w:rsid w:val="00A15876"/>
    <w:rsid w:val="00A15D5D"/>
    <w:rsid w:val="00A20366"/>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34C"/>
    <w:rsid w:val="00A37B5E"/>
    <w:rsid w:val="00A37CE7"/>
    <w:rsid w:val="00A37FAD"/>
    <w:rsid w:val="00A403CA"/>
    <w:rsid w:val="00A40E16"/>
    <w:rsid w:val="00A40F9B"/>
    <w:rsid w:val="00A41145"/>
    <w:rsid w:val="00A412A2"/>
    <w:rsid w:val="00A414FC"/>
    <w:rsid w:val="00A41861"/>
    <w:rsid w:val="00A41D80"/>
    <w:rsid w:val="00A41F2F"/>
    <w:rsid w:val="00A43543"/>
    <w:rsid w:val="00A44963"/>
    <w:rsid w:val="00A4547C"/>
    <w:rsid w:val="00A460AE"/>
    <w:rsid w:val="00A476C4"/>
    <w:rsid w:val="00A50114"/>
    <w:rsid w:val="00A506B0"/>
    <w:rsid w:val="00A51198"/>
    <w:rsid w:val="00A51D2C"/>
    <w:rsid w:val="00A527B5"/>
    <w:rsid w:val="00A549F9"/>
    <w:rsid w:val="00A555DC"/>
    <w:rsid w:val="00A5648B"/>
    <w:rsid w:val="00A56857"/>
    <w:rsid w:val="00A56A75"/>
    <w:rsid w:val="00A5751E"/>
    <w:rsid w:val="00A60691"/>
    <w:rsid w:val="00A60C2A"/>
    <w:rsid w:val="00A60E14"/>
    <w:rsid w:val="00A61435"/>
    <w:rsid w:val="00A614FD"/>
    <w:rsid w:val="00A617CA"/>
    <w:rsid w:val="00A61B44"/>
    <w:rsid w:val="00A61E25"/>
    <w:rsid w:val="00A633EC"/>
    <w:rsid w:val="00A63942"/>
    <w:rsid w:val="00A63C14"/>
    <w:rsid w:val="00A6449E"/>
    <w:rsid w:val="00A6556F"/>
    <w:rsid w:val="00A65605"/>
    <w:rsid w:val="00A67179"/>
    <w:rsid w:val="00A673A6"/>
    <w:rsid w:val="00A67A4F"/>
    <w:rsid w:val="00A706B5"/>
    <w:rsid w:val="00A71BDE"/>
    <w:rsid w:val="00A729D6"/>
    <w:rsid w:val="00A7313A"/>
    <w:rsid w:val="00A731B8"/>
    <w:rsid w:val="00A7380F"/>
    <w:rsid w:val="00A73876"/>
    <w:rsid w:val="00A7396A"/>
    <w:rsid w:val="00A73972"/>
    <w:rsid w:val="00A73C46"/>
    <w:rsid w:val="00A743F1"/>
    <w:rsid w:val="00A747CC"/>
    <w:rsid w:val="00A74CC2"/>
    <w:rsid w:val="00A75604"/>
    <w:rsid w:val="00A756C8"/>
    <w:rsid w:val="00A75713"/>
    <w:rsid w:val="00A7587C"/>
    <w:rsid w:val="00A75D6E"/>
    <w:rsid w:val="00A75DC4"/>
    <w:rsid w:val="00A778C9"/>
    <w:rsid w:val="00A80F4D"/>
    <w:rsid w:val="00A81DA8"/>
    <w:rsid w:val="00A836E5"/>
    <w:rsid w:val="00A83C48"/>
    <w:rsid w:val="00A83CC6"/>
    <w:rsid w:val="00A84333"/>
    <w:rsid w:val="00A8447E"/>
    <w:rsid w:val="00A84658"/>
    <w:rsid w:val="00A85321"/>
    <w:rsid w:val="00A85920"/>
    <w:rsid w:val="00A863F5"/>
    <w:rsid w:val="00A8674C"/>
    <w:rsid w:val="00A8774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7C3F"/>
    <w:rsid w:val="00AA027F"/>
    <w:rsid w:val="00AA040C"/>
    <w:rsid w:val="00AA0A32"/>
    <w:rsid w:val="00AA10BE"/>
    <w:rsid w:val="00AA2387"/>
    <w:rsid w:val="00AA239E"/>
    <w:rsid w:val="00AA29ED"/>
    <w:rsid w:val="00AA2A89"/>
    <w:rsid w:val="00AA3195"/>
    <w:rsid w:val="00AA3AAE"/>
    <w:rsid w:val="00AA4752"/>
    <w:rsid w:val="00AA53A4"/>
    <w:rsid w:val="00AA6396"/>
    <w:rsid w:val="00AA66C7"/>
    <w:rsid w:val="00AA770A"/>
    <w:rsid w:val="00AB01B4"/>
    <w:rsid w:val="00AB1C7A"/>
    <w:rsid w:val="00AB37CB"/>
    <w:rsid w:val="00AB48EF"/>
    <w:rsid w:val="00AB4DC6"/>
    <w:rsid w:val="00AB7BF8"/>
    <w:rsid w:val="00AC0823"/>
    <w:rsid w:val="00AC093C"/>
    <w:rsid w:val="00AC0FA6"/>
    <w:rsid w:val="00AC1D9A"/>
    <w:rsid w:val="00AC2AFD"/>
    <w:rsid w:val="00AC2E6E"/>
    <w:rsid w:val="00AC386F"/>
    <w:rsid w:val="00AC3A50"/>
    <w:rsid w:val="00AC4191"/>
    <w:rsid w:val="00AC439A"/>
    <w:rsid w:val="00AC4AFF"/>
    <w:rsid w:val="00AC5364"/>
    <w:rsid w:val="00AC5DE7"/>
    <w:rsid w:val="00AC6424"/>
    <w:rsid w:val="00AC6880"/>
    <w:rsid w:val="00AC76D3"/>
    <w:rsid w:val="00AD0167"/>
    <w:rsid w:val="00AD027F"/>
    <w:rsid w:val="00AD0E81"/>
    <w:rsid w:val="00AD31B3"/>
    <w:rsid w:val="00AD392F"/>
    <w:rsid w:val="00AD3B85"/>
    <w:rsid w:val="00AD6908"/>
    <w:rsid w:val="00AD6E15"/>
    <w:rsid w:val="00AD6E2D"/>
    <w:rsid w:val="00AD6EFC"/>
    <w:rsid w:val="00AD75C9"/>
    <w:rsid w:val="00AE09D6"/>
    <w:rsid w:val="00AE3401"/>
    <w:rsid w:val="00AE3D20"/>
    <w:rsid w:val="00AE423A"/>
    <w:rsid w:val="00AE5551"/>
    <w:rsid w:val="00AE78BC"/>
    <w:rsid w:val="00AE7DF9"/>
    <w:rsid w:val="00AE7EF1"/>
    <w:rsid w:val="00AF0B05"/>
    <w:rsid w:val="00AF1BC4"/>
    <w:rsid w:val="00AF1C47"/>
    <w:rsid w:val="00AF23E4"/>
    <w:rsid w:val="00AF3249"/>
    <w:rsid w:val="00AF3D38"/>
    <w:rsid w:val="00AF4259"/>
    <w:rsid w:val="00AF48F4"/>
    <w:rsid w:val="00AF4F7B"/>
    <w:rsid w:val="00AF58FB"/>
    <w:rsid w:val="00AF67A1"/>
    <w:rsid w:val="00AF7C3C"/>
    <w:rsid w:val="00B001B9"/>
    <w:rsid w:val="00B008E3"/>
    <w:rsid w:val="00B00C71"/>
    <w:rsid w:val="00B00EF0"/>
    <w:rsid w:val="00B012BD"/>
    <w:rsid w:val="00B02251"/>
    <w:rsid w:val="00B027E4"/>
    <w:rsid w:val="00B03056"/>
    <w:rsid w:val="00B03E2B"/>
    <w:rsid w:val="00B041F7"/>
    <w:rsid w:val="00B047D5"/>
    <w:rsid w:val="00B0486E"/>
    <w:rsid w:val="00B053B6"/>
    <w:rsid w:val="00B06A45"/>
    <w:rsid w:val="00B1053A"/>
    <w:rsid w:val="00B10670"/>
    <w:rsid w:val="00B10E4B"/>
    <w:rsid w:val="00B11972"/>
    <w:rsid w:val="00B12574"/>
    <w:rsid w:val="00B1292B"/>
    <w:rsid w:val="00B12B13"/>
    <w:rsid w:val="00B146F8"/>
    <w:rsid w:val="00B14DCD"/>
    <w:rsid w:val="00B158F4"/>
    <w:rsid w:val="00B15D1D"/>
    <w:rsid w:val="00B1784C"/>
    <w:rsid w:val="00B17AE1"/>
    <w:rsid w:val="00B17B07"/>
    <w:rsid w:val="00B17E46"/>
    <w:rsid w:val="00B206DE"/>
    <w:rsid w:val="00B22802"/>
    <w:rsid w:val="00B22955"/>
    <w:rsid w:val="00B229BB"/>
    <w:rsid w:val="00B22BBA"/>
    <w:rsid w:val="00B238C7"/>
    <w:rsid w:val="00B243C0"/>
    <w:rsid w:val="00B24437"/>
    <w:rsid w:val="00B2450B"/>
    <w:rsid w:val="00B2479F"/>
    <w:rsid w:val="00B250DD"/>
    <w:rsid w:val="00B27AC4"/>
    <w:rsid w:val="00B304C3"/>
    <w:rsid w:val="00B30870"/>
    <w:rsid w:val="00B311D4"/>
    <w:rsid w:val="00B324C8"/>
    <w:rsid w:val="00B32A50"/>
    <w:rsid w:val="00B340CE"/>
    <w:rsid w:val="00B34678"/>
    <w:rsid w:val="00B35C2C"/>
    <w:rsid w:val="00B369D1"/>
    <w:rsid w:val="00B40522"/>
    <w:rsid w:val="00B40A6B"/>
    <w:rsid w:val="00B40AD7"/>
    <w:rsid w:val="00B40AFD"/>
    <w:rsid w:val="00B41042"/>
    <w:rsid w:val="00B41858"/>
    <w:rsid w:val="00B429D7"/>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1B08"/>
    <w:rsid w:val="00B62066"/>
    <w:rsid w:val="00B6220A"/>
    <w:rsid w:val="00B62F60"/>
    <w:rsid w:val="00B63569"/>
    <w:rsid w:val="00B63931"/>
    <w:rsid w:val="00B64A8A"/>
    <w:rsid w:val="00B650CA"/>
    <w:rsid w:val="00B65628"/>
    <w:rsid w:val="00B65F7D"/>
    <w:rsid w:val="00B66033"/>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F16"/>
    <w:rsid w:val="00B82334"/>
    <w:rsid w:val="00B82DF0"/>
    <w:rsid w:val="00B83E4A"/>
    <w:rsid w:val="00B847B3"/>
    <w:rsid w:val="00B848D5"/>
    <w:rsid w:val="00B849D8"/>
    <w:rsid w:val="00B87495"/>
    <w:rsid w:val="00B87708"/>
    <w:rsid w:val="00B87A0B"/>
    <w:rsid w:val="00B87A4E"/>
    <w:rsid w:val="00B90486"/>
    <w:rsid w:val="00B91659"/>
    <w:rsid w:val="00B918BF"/>
    <w:rsid w:val="00B924B3"/>
    <w:rsid w:val="00B93390"/>
    <w:rsid w:val="00B93983"/>
    <w:rsid w:val="00B93A25"/>
    <w:rsid w:val="00B93A84"/>
    <w:rsid w:val="00B9522F"/>
    <w:rsid w:val="00B95BDE"/>
    <w:rsid w:val="00B96028"/>
    <w:rsid w:val="00B96218"/>
    <w:rsid w:val="00B96B49"/>
    <w:rsid w:val="00B96FA1"/>
    <w:rsid w:val="00B97646"/>
    <w:rsid w:val="00BA0737"/>
    <w:rsid w:val="00BA0803"/>
    <w:rsid w:val="00BA20EF"/>
    <w:rsid w:val="00BA2B6A"/>
    <w:rsid w:val="00BA2E69"/>
    <w:rsid w:val="00BA3488"/>
    <w:rsid w:val="00BA4E68"/>
    <w:rsid w:val="00BA5B08"/>
    <w:rsid w:val="00BA603F"/>
    <w:rsid w:val="00BB07DB"/>
    <w:rsid w:val="00BB11E1"/>
    <w:rsid w:val="00BB1E75"/>
    <w:rsid w:val="00BB2FCB"/>
    <w:rsid w:val="00BB391F"/>
    <w:rsid w:val="00BB393A"/>
    <w:rsid w:val="00BB4955"/>
    <w:rsid w:val="00BB5D40"/>
    <w:rsid w:val="00BB5D6A"/>
    <w:rsid w:val="00BB60A5"/>
    <w:rsid w:val="00BB6C9A"/>
    <w:rsid w:val="00BB76EA"/>
    <w:rsid w:val="00BB7779"/>
    <w:rsid w:val="00BC0C23"/>
    <w:rsid w:val="00BC0D98"/>
    <w:rsid w:val="00BC1194"/>
    <w:rsid w:val="00BC17BA"/>
    <w:rsid w:val="00BC1E1C"/>
    <w:rsid w:val="00BC2A30"/>
    <w:rsid w:val="00BC32FC"/>
    <w:rsid w:val="00BC34BA"/>
    <w:rsid w:val="00BC45E4"/>
    <w:rsid w:val="00BC58DA"/>
    <w:rsid w:val="00BC5AB3"/>
    <w:rsid w:val="00BC6159"/>
    <w:rsid w:val="00BC67CD"/>
    <w:rsid w:val="00BC709B"/>
    <w:rsid w:val="00BC7BD7"/>
    <w:rsid w:val="00BD06CB"/>
    <w:rsid w:val="00BD154F"/>
    <w:rsid w:val="00BD3778"/>
    <w:rsid w:val="00BD3B31"/>
    <w:rsid w:val="00BD4277"/>
    <w:rsid w:val="00BD4465"/>
    <w:rsid w:val="00BD450B"/>
    <w:rsid w:val="00BD48C6"/>
    <w:rsid w:val="00BD53CA"/>
    <w:rsid w:val="00BD57AC"/>
    <w:rsid w:val="00BD67E7"/>
    <w:rsid w:val="00BD6BF9"/>
    <w:rsid w:val="00BD75AC"/>
    <w:rsid w:val="00BD767C"/>
    <w:rsid w:val="00BD7BFC"/>
    <w:rsid w:val="00BE049B"/>
    <w:rsid w:val="00BE0724"/>
    <w:rsid w:val="00BE08C7"/>
    <w:rsid w:val="00BE08D4"/>
    <w:rsid w:val="00BE0F08"/>
    <w:rsid w:val="00BE0FE4"/>
    <w:rsid w:val="00BE2983"/>
    <w:rsid w:val="00BE2BEB"/>
    <w:rsid w:val="00BE4991"/>
    <w:rsid w:val="00BE7607"/>
    <w:rsid w:val="00BE7CD5"/>
    <w:rsid w:val="00BF15BD"/>
    <w:rsid w:val="00BF2F53"/>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173D"/>
    <w:rsid w:val="00C119F6"/>
    <w:rsid w:val="00C11D76"/>
    <w:rsid w:val="00C1245A"/>
    <w:rsid w:val="00C13CB7"/>
    <w:rsid w:val="00C13D38"/>
    <w:rsid w:val="00C14984"/>
    <w:rsid w:val="00C14ACF"/>
    <w:rsid w:val="00C14DCF"/>
    <w:rsid w:val="00C14F21"/>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BFA"/>
    <w:rsid w:val="00C27060"/>
    <w:rsid w:val="00C27AC8"/>
    <w:rsid w:val="00C30925"/>
    <w:rsid w:val="00C30B01"/>
    <w:rsid w:val="00C31067"/>
    <w:rsid w:val="00C310AF"/>
    <w:rsid w:val="00C3132E"/>
    <w:rsid w:val="00C31A6A"/>
    <w:rsid w:val="00C31AFE"/>
    <w:rsid w:val="00C321CB"/>
    <w:rsid w:val="00C32583"/>
    <w:rsid w:val="00C32DBE"/>
    <w:rsid w:val="00C33862"/>
    <w:rsid w:val="00C339F9"/>
    <w:rsid w:val="00C346CF"/>
    <w:rsid w:val="00C349F4"/>
    <w:rsid w:val="00C3509E"/>
    <w:rsid w:val="00C35D8A"/>
    <w:rsid w:val="00C36482"/>
    <w:rsid w:val="00C37F33"/>
    <w:rsid w:val="00C40BB3"/>
    <w:rsid w:val="00C411C5"/>
    <w:rsid w:val="00C42CC1"/>
    <w:rsid w:val="00C43491"/>
    <w:rsid w:val="00C436CD"/>
    <w:rsid w:val="00C4380A"/>
    <w:rsid w:val="00C440E9"/>
    <w:rsid w:val="00C45137"/>
    <w:rsid w:val="00C4577F"/>
    <w:rsid w:val="00C45A00"/>
    <w:rsid w:val="00C4619B"/>
    <w:rsid w:val="00C46282"/>
    <w:rsid w:val="00C46AF5"/>
    <w:rsid w:val="00C46B90"/>
    <w:rsid w:val="00C47A9D"/>
    <w:rsid w:val="00C47C96"/>
    <w:rsid w:val="00C505C1"/>
    <w:rsid w:val="00C512A3"/>
    <w:rsid w:val="00C52704"/>
    <w:rsid w:val="00C529CE"/>
    <w:rsid w:val="00C52D9F"/>
    <w:rsid w:val="00C53004"/>
    <w:rsid w:val="00C5405D"/>
    <w:rsid w:val="00C54CC4"/>
    <w:rsid w:val="00C56042"/>
    <w:rsid w:val="00C56201"/>
    <w:rsid w:val="00C5787D"/>
    <w:rsid w:val="00C57AB1"/>
    <w:rsid w:val="00C57C7C"/>
    <w:rsid w:val="00C61ABC"/>
    <w:rsid w:val="00C62513"/>
    <w:rsid w:val="00C626B0"/>
    <w:rsid w:val="00C63F2E"/>
    <w:rsid w:val="00C6440A"/>
    <w:rsid w:val="00C67B83"/>
    <w:rsid w:val="00C67D4D"/>
    <w:rsid w:val="00C70AD7"/>
    <w:rsid w:val="00C718AA"/>
    <w:rsid w:val="00C71A30"/>
    <w:rsid w:val="00C749FD"/>
    <w:rsid w:val="00C74AEA"/>
    <w:rsid w:val="00C765D6"/>
    <w:rsid w:val="00C76DC7"/>
    <w:rsid w:val="00C774E9"/>
    <w:rsid w:val="00C77940"/>
    <w:rsid w:val="00C77B55"/>
    <w:rsid w:val="00C77CED"/>
    <w:rsid w:val="00C80F00"/>
    <w:rsid w:val="00C8257C"/>
    <w:rsid w:val="00C829F3"/>
    <w:rsid w:val="00C82E78"/>
    <w:rsid w:val="00C8326B"/>
    <w:rsid w:val="00C835B8"/>
    <w:rsid w:val="00C8372C"/>
    <w:rsid w:val="00C84ABA"/>
    <w:rsid w:val="00C85898"/>
    <w:rsid w:val="00C86460"/>
    <w:rsid w:val="00C86983"/>
    <w:rsid w:val="00C87442"/>
    <w:rsid w:val="00C879F5"/>
    <w:rsid w:val="00C911C4"/>
    <w:rsid w:val="00C93462"/>
    <w:rsid w:val="00C934B8"/>
    <w:rsid w:val="00C93501"/>
    <w:rsid w:val="00C93DA5"/>
    <w:rsid w:val="00C959BE"/>
    <w:rsid w:val="00C96927"/>
    <w:rsid w:val="00C97FE7"/>
    <w:rsid w:val="00CA16F8"/>
    <w:rsid w:val="00CA2244"/>
    <w:rsid w:val="00CA27D0"/>
    <w:rsid w:val="00CA29AF"/>
    <w:rsid w:val="00CA3469"/>
    <w:rsid w:val="00CA61AF"/>
    <w:rsid w:val="00CA6343"/>
    <w:rsid w:val="00CA66CD"/>
    <w:rsid w:val="00CA7571"/>
    <w:rsid w:val="00CA7874"/>
    <w:rsid w:val="00CB09DD"/>
    <w:rsid w:val="00CB0D74"/>
    <w:rsid w:val="00CB1566"/>
    <w:rsid w:val="00CB40A4"/>
    <w:rsid w:val="00CB4172"/>
    <w:rsid w:val="00CB5BB8"/>
    <w:rsid w:val="00CB62B3"/>
    <w:rsid w:val="00CB6644"/>
    <w:rsid w:val="00CB6751"/>
    <w:rsid w:val="00CB7C2A"/>
    <w:rsid w:val="00CB7E50"/>
    <w:rsid w:val="00CC083C"/>
    <w:rsid w:val="00CC08A1"/>
    <w:rsid w:val="00CC1592"/>
    <w:rsid w:val="00CC3072"/>
    <w:rsid w:val="00CC356E"/>
    <w:rsid w:val="00CC3E2D"/>
    <w:rsid w:val="00CC4739"/>
    <w:rsid w:val="00CC5285"/>
    <w:rsid w:val="00CC65DD"/>
    <w:rsid w:val="00CC6A33"/>
    <w:rsid w:val="00CC77D4"/>
    <w:rsid w:val="00CC78CE"/>
    <w:rsid w:val="00CD13CA"/>
    <w:rsid w:val="00CD1B61"/>
    <w:rsid w:val="00CD3158"/>
    <w:rsid w:val="00CD4412"/>
    <w:rsid w:val="00CD665E"/>
    <w:rsid w:val="00CD6790"/>
    <w:rsid w:val="00CD6DB8"/>
    <w:rsid w:val="00CD6EC5"/>
    <w:rsid w:val="00CE0517"/>
    <w:rsid w:val="00CE0FB7"/>
    <w:rsid w:val="00CE39B2"/>
    <w:rsid w:val="00CE39BA"/>
    <w:rsid w:val="00CE3C66"/>
    <w:rsid w:val="00CE46F7"/>
    <w:rsid w:val="00CE4838"/>
    <w:rsid w:val="00CF0EB5"/>
    <w:rsid w:val="00CF1696"/>
    <w:rsid w:val="00CF1F60"/>
    <w:rsid w:val="00CF36EF"/>
    <w:rsid w:val="00CF393B"/>
    <w:rsid w:val="00CF44BB"/>
    <w:rsid w:val="00CF476C"/>
    <w:rsid w:val="00CF4787"/>
    <w:rsid w:val="00CF593A"/>
    <w:rsid w:val="00CF6876"/>
    <w:rsid w:val="00CF6B7B"/>
    <w:rsid w:val="00CF7666"/>
    <w:rsid w:val="00D01661"/>
    <w:rsid w:val="00D01B6D"/>
    <w:rsid w:val="00D01DA0"/>
    <w:rsid w:val="00D03955"/>
    <w:rsid w:val="00D03E55"/>
    <w:rsid w:val="00D04401"/>
    <w:rsid w:val="00D04EC5"/>
    <w:rsid w:val="00D050A3"/>
    <w:rsid w:val="00D064A0"/>
    <w:rsid w:val="00D067A9"/>
    <w:rsid w:val="00D07926"/>
    <w:rsid w:val="00D12E4F"/>
    <w:rsid w:val="00D12F56"/>
    <w:rsid w:val="00D13C6D"/>
    <w:rsid w:val="00D14AF1"/>
    <w:rsid w:val="00D1693C"/>
    <w:rsid w:val="00D178FD"/>
    <w:rsid w:val="00D17DD1"/>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67AC"/>
    <w:rsid w:val="00D270FD"/>
    <w:rsid w:val="00D3206B"/>
    <w:rsid w:val="00D32383"/>
    <w:rsid w:val="00D3379D"/>
    <w:rsid w:val="00D33979"/>
    <w:rsid w:val="00D3543B"/>
    <w:rsid w:val="00D374D7"/>
    <w:rsid w:val="00D4273A"/>
    <w:rsid w:val="00D432B7"/>
    <w:rsid w:val="00D43BEC"/>
    <w:rsid w:val="00D4484E"/>
    <w:rsid w:val="00D451FF"/>
    <w:rsid w:val="00D45295"/>
    <w:rsid w:val="00D457CB"/>
    <w:rsid w:val="00D5253D"/>
    <w:rsid w:val="00D534A0"/>
    <w:rsid w:val="00D54B54"/>
    <w:rsid w:val="00D5599D"/>
    <w:rsid w:val="00D55B76"/>
    <w:rsid w:val="00D55BB0"/>
    <w:rsid w:val="00D561AF"/>
    <w:rsid w:val="00D569B0"/>
    <w:rsid w:val="00D56C59"/>
    <w:rsid w:val="00D57B54"/>
    <w:rsid w:val="00D57BDB"/>
    <w:rsid w:val="00D60211"/>
    <w:rsid w:val="00D605E0"/>
    <w:rsid w:val="00D605E2"/>
    <w:rsid w:val="00D60826"/>
    <w:rsid w:val="00D60BB2"/>
    <w:rsid w:val="00D624D0"/>
    <w:rsid w:val="00D62C92"/>
    <w:rsid w:val="00D6334D"/>
    <w:rsid w:val="00D63BB0"/>
    <w:rsid w:val="00D63C6C"/>
    <w:rsid w:val="00D63EF0"/>
    <w:rsid w:val="00D6425E"/>
    <w:rsid w:val="00D64647"/>
    <w:rsid w:val="00D64684"/>
    <w:rsid w:val="00D646E2"/>
    <w:rsid w:val="00D64A65"/>
    <w:rsid w:val="00D64B3D"/>
    <w:rsid w:val="00D654F0"/>
    <w:rsid w:val="00D6600F"/>
    <w:rsid w:val="00D66453"/>
    <w:rsid w:val="00D6721A"/>
    <w:rsid w:val="00D674F7"/>
    <w:rsid w:val="00D7024E"/>
    <w:rsid w:val="00D7099F"/>
    <w:rsid w:val="00D70B6F"/>
    <w:rsid w:val="00D71450"/>
    <w:rsid w:val="00D71C45"/>
    <w:rsid w:val="00D71E95"/>
    <w:rsid w:val="00D7207B"/>
    <w:rsid w:val="00D72184"/>
    <w:rsid w:val="00D72771"/>
    <w:rsid w:val="00D728B1"/>
    <w:rsid w:val="00D73083"/>
    <w:rsid w:val="00D731DA"/>
    <w:rsid w:val="00D733A7"/>
    <w:rsid w:val="00D73581"/>
    <w:rsid w:val="00D73917"/>
    <w:rsid w:val="00D73B16"/>
    <w:rsid w:val="00D749A3"/>
    <w:rsid w:val="00D750B2"/>
    <w:rsid w:val="00D750B3"/>
    <w:rsid w:val="00D75651"/>
    <w:rsid w:val="00D75FCD"/>
    <w:rsid w:val="00D76B82"/>
    <w:rsid w:val="00D76C56"/>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3C5"/>
    <w:rsid w:val="00D92A71"/>
    <w:rsid w:val="00D92CC3"/>
    <w:rsid w:val="00D93396"/>
    <w:rsid w:val="00D9439A"/>
    <w:rsid w:val="00D94622"/>
    <w:rsid w:val="00D95996"/>
    <w:rsid w:val="00D969C1"/>
    <w:rsid w:val="00DA0DE1"/>
    <w:rsid w:val="00DA1193"/>
    <w:rsid w:val="00DA1232"/>
    <w:rsid w:val="00DA16F9"/>
    <w:rsid w:val="00DA21F2"/>
    <w:rsid w:val="00DA2301"/>
    <w:rsid w:val="00DA3BA0"/>
    <w:rsid w:val="00DA534B"/>
    <w:rsid w:val="00DA5360"/>
    <w:rsid w:val="00DA6A93"/>
    <w:rsid w:val="00DB0604"/>
    <w:rsid w:val="00DB2A4C"/>
    <w:rsid w:val="00DB2F2A"/>
    <w:rsid w:val="00DB377A"/>
    <w:rsid w:val="00DB3869"/>
    <w:rsid w:val="00DB3E1C"/>
    <w:rsid w:val="00DB58F2"/>
    <w:rsid w:val="00DC0303"/>
    <w:rsid w:val="00DC056B"/>
    <w:rsid w:val="00DC06C2"/>
    <w:rsid w:val="00DC17BA"/>
    <w:rsid w:val="00DC21F5"/>
    <w:rsid w:val="00DC252B"/>
    <w:rsid w:val="00DC2963"/>
    <w:rsid w:val="00DC2D63"/>
    <w:rsid w:val="00DC5FFA"/>
    <w:rsid w:val="00DC633A"/>
    <w:rsid w:val="00DC672B"/>
    <w:rsid w:val="00DC6CB1"/>
    <w:rsid w:val="00DC7FCA"/>
    <w:rsid w:val="00DD0D0F"/>
    <w:rsid w:val="00DD0E38"/>
    <w:rsid w:val="00DD1288"/>
    <w:rsid w:val="00DD1BFE"/>
    <w:rsid w:val="00DD2AE0"/>
    <w:rsid w:val="00DD327C"/>
    <w:rsid w:val="00DD4660"/>
    <w:rsid w:val="00DD4A35"/>
    <w:rsid w:val="00DD5320"/>
    <w:rsid w:val="00DD5A25"/>
    <w:rsid w:val="00DD620E"/>
    <w:rsid w:val="00DD7027"/>
    <w:rsid w:val="00DD70E2"/>
    <w:rsid w:val="00DD714D"/>
    <w:rsid w:val="00DD736D"/>
    <w:rsid w:val="00DD77DB"/>
    <w:rsid w:val="00DE0485"/>
    <w:rsid w:val="00DE0651"/>
    <w:rsid w:val="00DE069A"/>
    <w:rsid w:val="00DE0D53"/>
    <w:rsid w:val="00DE0DE2"/>
    <w:rsid w:val="00DE20EE"/>
    <w:rsid w:val="00DE2E56"/>
    <w:rsid w:val="00DE3E2F"/>
    <w:rsid w:val="00DE4544"/>
    <w:rsid w:val="00DE47AE"/>
    <w:rsid w:val="00DE5E6C"/>
    <w:rsid w:val="00DE69DD"/>
    <w:rsid w:val="00DE6A0E"/>
    <w:rsid w:val="00DE76D4"/>
    <w:rsid w:val="00DE7CC8"/>
    <w:rsid w:val="00DF025C"/>
    <w:rsid w:val="00DF05C1"/>
    <w:rsid w:val="00DF0E29"/>
    <w:rsid w:val="00DF1CD5"/>
    <w:rsid w:val="00DF2872"/>
    <w:rsid w:val="00DF2C3B"/>
    <w:rsid w:val="00DF440C"/>
    <w:rsid w:val="00DF4BDA"/>
    <w:rsid w:val="00DF554E"/>
    <w:rsid w:val="00DF57E3"/>
    <w:rsid w:val="00DF5D14"/>
    <w:rsid w:val="00DF62FF"/>
    <w:rsid w:val="00DF73FF"/>
    <w:rsid w:val="00E00A8C"/>
    <w:rsid w:val="00E0125C"/>
    <w:rsid w:val="00E0127B"/>
    <w:rsid w:val="00E025DC"/>
    <w:rsid w:val="00E028E0"/>
    <w:rsid w:val="00E02E1F"/>
    <w:rsid w:val="00E03F15"/>
    <w:rsid w:val="00E04891"/>
    <w:rsid w:val="00E04DFF"/>
    <w:rsid w:val="00E05B14"/>
    <w:rsid w:val="00E064B6"/>
    <w:rsid w:val="00E07564"/>
    <w:rsid w:val="00E109CE"/>
    <w:rsid w:val="00E10FE7"/>
    <w:rsid w:val="00E1216B"/>
    <w:rsid w:val="00E121A5"/>
    <w:rsid w:val="00E13DAE"/>
    <w:rsid w:val="00E149E9"/>
    <w:rsid w:val="00E14A72"/>
    <w:rsid w:val="00E15716"/>
    <w:rsid w:val="00E200B5"/>
    <w:rsid w:val="00E208A4"/>
    <w:rsid w:val="00E20CBD"/>
    <w:rsid w:val="00E2101D"/>
    <w:rsid w:val="00E219FF"/>
    <w:rsid w:val="00E21B31"/>
    <w:rsid w:val="00E21D52"/>
    <w:rsid w:val="00E21ECF"/>
    <w:rsid w:val="00E23142"/>
    <w:rsid w:val="00E240F9"/>
    <w:rsid w:val="00E24984"/>
    <w:rsid w:val="00E249B8"/>
    <w:rsid w:val="00E24FF4"/>
    <w:rsid w:val="00E262DD"/>
    <w:rsid w:val="00E2723D"/>
    <w:rsid w:val="00E27993"/>
    <w:rsid w:val="00E306CD"/>
    <w:rsid w:val="00E315DB"/>
    <w:rsid w:val="00E31B57"/>
    <w:rsid w:val="00E32183"/>
    <w:rsid w:val="00E321F9"/>
    <w:rsid w:val="00E33000"/>
    <w:rsid w:val="00E33194"/>
    <w:rsid w:val="00E337EE"/>
    <w:rsid w:val="00E33DE2"/>
    <w:rsid w:val="00E34821"/>
    <w:rsid w:val="00E356A1"/>
    <w:rsid w:val="00E363DF"/>
    <w:rsid w:val="00E366C2"/>
    <w:rsid w:val="00E37347"/>
    <w:rsid w:val="00E3750B"/>
    <w:rsid w:val="00E3777D"/>
    <w:rsid w:val="00E377DA"/>
    <w:rsid w:val="00E406EB"/>
    <w:rsid w:val="00E40C9A"/>
    <w:rsid w:val="00E40E6F"/>
    <w:rsid w:val="00E41B31"/>
    <w:rsid w:val="00E43299"/>
    <w:rsid w:val="00E439E3"/>
    <w:rsid w:val="00E43C8D"/>
    <w:rsid w:val="00E448F4"/>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DF"/>
    <w:rsid w:val="00E60638"/>
    <w:rsid w:val="00E61194"/>
    <w:rsid w:val="00E616E6"/>
    <w:rsid w:val="00E61EC5"/>
    <w:rsid w:val="00E6208D"/>
    <w:rsid w:val="00E62E14"/>
    <w:rsid w:val="00E63618"/>
    <w:rsid w:val="00E642E3"/>
    <w:rsid w:val="00E64803"/>
    <w:rsid w:val="00E65568"/>
    <w:rsid w:val="00E660FD"/>
    <w:rsid w:val="00E6679C"/>
    <w:rsid w:val="00E70828"/>
    <w:rsid w:val="00E710A5"/>
    <w:rsid w:val="00E71E7A"/>
    <w:rsid w:val="00E725CA"/>
    <w:rsid w:val="00E727B4"/>
    <w:rsid w:val="00E72C28"/>
    <w:rsid w:val="00E72C9B"/>
    <w:rsid w:val="00E73955"/>
    <w:rsid w:val="00E73A52"/>
    <w:rsid w:val="00E73E0C"/>
    <w:rsid w:val="00E741F0"/>
    <w:rsid w:val="00E7441A"/>
    <w:rsid w:val="00E7455D"/>
    <w:rsid w:val="00E74597"/>
    <w:rsid w:val="00E747B2"/>
    <w:rsid w:val="00E748E2"/>
    <w:rsid w:val="00E77095"/>
    <w:rsid w:val="00E775B6"/>
    <w:rsid w:val="00E77AEA"/>
    <w:rsid w:val="00E815FF"/>
    <w:rsid w:val="00E81642"/>
    <w:rsid w:val="00E81860"/>
    <w:rsid w:val="00E81F28"/>
    <w:rsid w:val="00E82158"/>
    <w:rsid w:val="00E82197"/>
    <w:rsid w:val="00E82876"/>
    <w:rsid w:val="00E82E82"/>
    <w:rsid w:val="00E833D4"/>
    <w:rsid w:val="00E834F3"/>
    <w:rsid w:val="00E841B5"/>
    <w:rsid w:val="00E842D7"/>
    <w:rsid w:val="00E84797"/>
    <w:rsid w:val="00E84A3E"/>
    <w:rsid w:val="00E84B30"/>
    <w:rsid w:val="00E8560E"/>
    <w:rsid w:val="00E85B81"/>
    <w:rsid w:val="00E85BB5"/>
    <w:rsid w:val="00E85FC7"/>
    <w:rsid w:val="00E86553"/>
    <w:rsid w:val="00E86C02"/>
    <w:rsid w:val="00E875B3"/>
    <w:rsid w:val="00E878FE"/>
    <w:rsid w:val="00E87B63"/>
    <w:rsid w:val="00E90278"/>
    <w:rsid w:val="00E90314"/>
    <w:rsid w:val="00E909AC"/>
    <w:rsid w:val="00E9116A"/>
    <w:rsid w:val="00E916F6"/>
    <w:rsid w:val="00E92470"/>
    <w:rsid w:val="00E92DA3"/>
    <w:rsid w:val="00E92E57"/>
    <w:rsid w:val="00E93BE5"/>
    <w:rsid w:val="00E93DAA"/>
    <w:rsid w:val="00E93DFF"/>
    <w:rsid w:val="00E943FF"/>
    <w:rsid w:val="00E9585C"/>
    <w:rsid w:val="00E95EEF"/>
    <w:rsid w:val="00E965DB"/>
    <w:rsid w:val="00E96AEA"/>
    <w:rsid w:val="00E977D8"/>
    <w:rsid w:val="00E97BEF"/>
    <w:rsid w:val="00E97D09"/>
    <w:rsid w:val="00EA207E"/>
    <w:rsid w:val="00EA21A1"/>
    <w:rsid w:val="00EA222C"/>
    <w:rsid w:val="00EA2F14"/>
    <w:rsid w:val="00EA3B6F"/>
    <w:rsid w:val="00EA3E69"/>
    <w:rsid w:val="00EA578F"/>
    <w:rsid w:val="00EA5E1C"/>
    <w:rsid w:val="00EA5F32"/>
    <w:rsid w:val="00EA6729"/>
    <w:rsid w:val="00EA73F3"/>
    <w:rsid w:val="00EA7958"/>
    <w:rsid w:val="00EA7C11"/>
    <w:rsid w:val="00EB0326"/>
    <w:rsid w:val="00EB044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B65"/>
    <w:rsid w:val="00EC6BD1"/>
    <w:rsid w:val="00EC7467"/>
    <w:rsid w:val="00ED1416"/>
    <w:rsid w:val="00ED382C"/>
    <w:rsid w:val="00ED3AFA"/>
    <w:rsid w:val="00ED43AB"/>
    <w:rsid w:val="00ED5A04"/>
    <w:rsid w:val="00ED68F8"/>
    <w:rsid w:val="00EE184A"/>
    <w:rsid w:val="00EE2753"/>
    <w:rsid w:val="00EE27DC"/>
    <w:rsid w:val="00EE3F49"/>
    <w:rsid w:val="00EE4E6A"/>
    <w:rsid w:val="00EE7725"/>
    <w:rsid w:val="00EF0417"/>
    <w:rsid w:val="00EF0BBC"/>
    <w:rsid w:val="00EF1857"/>
    <w:rsid w:val="00EF1E33"/>
    <w:rsid w:val="00EF282D"/>
    <w:rsid w:val="00EF3D7A"/>
    <w:rsid w:val="00EF5707"/>
    <w:rsid w:val="00EF5B5D"/>
    <w:rsid w:val="00EF5B9B"/>
    <w:rsid w:val="00EF5E4F"/>
    <w:rsid w:val="00EF71D7"/>
    <w:rsid w:val="00F00D41"/>
    <w:rsid w:val="00F016E5"/>
    <w:rsid w:val="00F01E5B"/>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3BE8"/>
    <w:rsid w:val="00F1527B"/>
    <w:rsid w:val="00F15E80"/>
    <w:rsid w:val="00F168FF"/>
    <w:rsid w:val="00F16A5E"/>
    <w:rsid w:val="00F16F81"/>
    <w:rsid w:val="00F17A50"/>
    <w:rsid w:val="00F20314"/>
    <w:rsid w:val="00F2071A"/>
    <w:rsid w:val="00F21CE9"/>
    <w:rsid w:val="00F22359"/>
    <w:rsid w:val="00F227AE"/>
    <w:rsid w:val="00F22EBB"/>
    <w:rsid w:val="00F23574"/>
    <w:rsid w:val="00F23BC2"/>
    <w:rsid w:val="00F24BA9"/>
    <w:rsid w:val="00F2558C"/>
    <w:rsid w:val="00F25ABF"/>
    <w:rsid w:val="00F264AF"/>
    <w:rsid w:val="00F26D95"/>
    <w:rsid w:val="00F30A81"/>
    <w:rsid w:val="00F3152A"/>
    <w:rsid w:val="00F315E9"/>
    <w:rsid w:val="00F32CA0"/>
    <w:rsid w:val="00F33C88"/>
    <w:rsid w:val="00F35CF5"/>
    <w:rsid w:val="00F37555"/>
    <w:rsid w:val="00F41819"/>
    <w:rsid w:val="00F43B88"/>
    <w:rsid w:val="00F43C9A"/>
    <w:rsid w:val="00F43EB1"/>
    <w:rsid w:val="00F449E4"/>
    <w:rsid w:val="00F45781"/>
    <w:rsid w:val="00F45845"/>
    <w:rsid w:val="00F46B15"/>
    <w:rsid w:val="00F509E4"/>
    <w:rsid w:val="00F51BB3"/>
    <w:rsid w:val="00F51F76"/>
    <w:rsid w:val="00F54927"/>
    <w:rsid w:val="00F54AEF"/>
    <w:rsid w:val="00F552FA"/>
    <w:rsid w:val="00F5729C"/>
    <w:rsid w:val="00F574AD"/>
    <w:rsid w:val="00F575B7"/>
    <w:rsid w:val="00F6151B"/>
    <w:rsid w:val="00F61E70"/>
    <w:rsid w:val="00F631F1"/>
    <w:rsid w:val="00F631F5"/>
    <w:rsid w:val="00F6569B"/>
    <w:rsid w:val="00F658C4"/>
    <w:rsid w:val="00F6593A"/>
    <w:rsid w:val="00F65BDA"/>
    <w:rsid w:val="00F66A16"/>
    <w:rsid w:val="00F66E4D"/>
    <w:rsid w:val="00F673FD"/>
    <w:rsid w:val="00F7076B"/>
    <w:rsid w:val="00F71085"/>
    <w:rsid w:val="00F72201"/>
    <w:rsid w:val="00F7310E"/>
    <w:rsid w:val="00F74EF7"/>
    <w:rsid w:val="00F7545F"/>
    <w:rsid w:val="00F7795E"/>
    <w:rsid w:val="00F80DA7"/>
    <w:rsid w:val="00F81260"/>
    <w:rsid w:val="00F829F3"/>
    <w:rsid w:val="00F82E9F"/>
    <w:rsid w:val="00F85527"/>
    <w:rsid w:val="00F85880"/>
    <w:rsid w:val="00F85F5F"/>
    <w:rsid w:val="00F8620D"/>
    <w:rsid w:val="00F8670B"/>
    <w:rsid w:val="00F86A68"/>
    <w:rsid w:val="00F871B8"/>
    <w:rsid w:val="00F87F95"/>
    <w:rsid w:val="00F9070A"/>
    <w:rsid w:val="00F925B0"/>
    <w:rsid w:val="00F925D2"/>
    <w:rsid w:val="00F928C3"/>
    <w:rsid w:val="00F92904"/>
    <w:rsid w:val="00F93D56"/>
    <w:rsid w:val="00F943F2"/>
    <w:rsid w:val="00F94DBB"/>
    <w:rsid w:val="00F95AB5"/>
    <w:rsid w:val="00F97239"/>
    <w:rsid w:val="00F974C6"/>
    <w:rsid w:val="00F975CB"/>
    <w:rsid w:val="00F97A63"/>
    <w:rsid w:val="00F97AB5"/>
    <w:rsid w:val="00FA1F7A"/>
    <w:rsid w:val="00FA2783"/>
    <w:rsid w:val="00FA2C8F"/>
    <w:rsid w:val="00FA32D1"/>
    <w:rsid w:val="00FA5F04"/>
    <w:rsid w:val="00FA6BA6"/>
    <w:rsid w:val="00FB0577"/>
    <w:rsid w:val="00FB08EB"/>
    <w:rsid w:val="00FB268E"/>
    <w:rsid w:val="00FB3976"/>
    <w:rsid w:val="00FB4601"/>
    <w:rsid w:val="00FB4655"/>
    <w:rsid w:val="00FB4A77"/>
    <w:rsid w:val="00FB5095"/>
    <w:rsid w:val="00FB679B"/>
    <w:rsid w:val="00FB72DA"/>
    <w:rsid w:val="00FC01A8"/>
    <w:rsid w:val="00FC104D"/>
    <w:rsid w:val="00FC152D"/>
    <w:rsid w:val="00FC20A7"/>
    <w:rsid w:val="00FC2E76"/>
    <w:rsid w:val="00FC34A6"/>
    <w:rsid w:val="00FC40AA"/>
    <w:rsid w:val="00FC4CA3"/>
    <w:rsid w:val="00FC5498"/>
    <w:rsid w:val="00FC54E5"/>
    <w:rsid w:val="00FC5E20"/>
    <w:rsid w:val="00FC756D"/>
    <w:rsid w:val="00FD08D7"/>
    <w:rsid w:val="00FD0E15"/>
    <w:rsid w:val="00FD1A0C"/>
    <w:rsid w:val="00FD1A4B"/>
    <w:rsid w:val="00FD29EA"/>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5D12"/>
    <w:rsid w:val="00FE601F"/>
    <w:rsid w:val="00FE6B7A"/>
    <w:rsid w:val="00FE74E3"/>
    <w:rsid w:val="00FF01F9"/>
    <w:rsid w:val="00FF0444"/>
    <w:rsid w:val="00FF0DF9"/>
    <w:rsid w:val="00FF10C3"/>
    <w:rsid w:val="00FF1EE4"/>
    <w:rsid w:val="00FF245F"/>
    <w:rsid w:val="00FF311D"/>
    <w:rsid w:val="00FF3FEF"/>
    <w:rsid w:val="00FF40BD"/>
    <w:rsid w:val="00FF437E"/>
    <w:rsid w:val="00FF47DD"/>
    <w:rsid w:val="00FF580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64D827"/>
  <w15:docId w15:val="{ADBBDAB6-F99E-4E22-8397-28E79B3A2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Header תו,Header,1 תו,Header תו תו תו תו תו,Header תו תו תו"/>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Header תו תו,Header תו1,1 תו תו,Header תו תו תו תו תו תו,Header תו תו תו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0">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0"/>
    <w:rsid w:val="00194889"/>
    <w:rPr>
      <w:rFonts w:ascii="Times New Roman" w:eastAsia="Times New Roman" w:hAnsi="Times New Roman" w:cs="David"/>
      <w:noProof/>
      <w:sz w:val="24"/>
      <w:szCs w:val="24"/>
      <w:lang w:eastAsia="he-IL"/>
    </w:rPr>
  </w:style>
  <w:style w:type="paragraph" w:customStyle="1" w:styleId="5-0">
    <w:name w:val="#5 - סעיף"/>
    <w:basedOn w:val="4-0"/>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
    <w:name w:val="#6 - סעיף"/>
    <w:basedOn w:val="5-0"/>
    <w:link w:val="6-Char"/>
    <w:rsid w:val="00194889"/>
    <w:pPr>
      <w:ind w:left="2893" w:hanging="1134"/>
    </w:pPr>
  </w:style>
  <w:style w:type="paragraph" w:customStyle="1" w:styleId="4-">
    <w:name w:val="#4 - כותרת"/>
    <w:basedOn w:val="4-0"/>
    <w:next w:val="5-0"/>
    <w:link w:val="4-Char0"/>
    <w:uiPriority w:val="99"/>
    <w:rsid w:val="008942D6"/>
    <w:pPr>
      <w:numPr>
        <w:ilvl w:val="3"/>
        <w:numId w:val="53"/>
      </w:numPr>
      <w:ind w:hanging="819"/>
    </w:pPr>
    <w:rPr>
      <w:b/>
      <w:bCs/>
    </w:rPr>
  </w:style>
  <w:style w:type="character" w:customStyle="1" w:styleId="4-Char0">
    <w:name w:val="#4 - כותרת Char"/>
    <w:basedOn w:val="4-Char"/>
    <w:link w:val="4-"/>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0"/>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spacing w:after="120" w:line="360" w:lineRule="auto"/>
      <w:ind w:left="0"/>
      <w:jc w:val="both"/>
      <w:outlineLvl w:val="1"/>
    </w:pPr>
    <w:rPr>
      <w:rFonts w:eastAsiaTheme="minorHAnsi" w:cs="David"/>
      <w:sz w:val="22"/>
    </w:rPr>
  </w:style>
  <w:style w:type="paragraph" w:customStyle="1" w:styleId="3-4">
    <w:name w:val="3 - סעיף"/>
    <w:basedOn w:val="ac"/>
    <w:rsid w:val="00D90238"/>
    <w:pPr>
      <w:spacing w:after="120" w:line="360" w:lineRule="auto"/>
      <w:jc w:val="both"/>
      <w:outlineLvl w:val="2"/>
    </w:pPr>
    <w:rPr>
      <w:rFonts w:eastAsiaTheme="minorHAnsi" w:cs="David"/>
      <w:sz w:val="22"/>
    </w:rPr>
  </w:style>
  <w:style w:type="paragraph" w:customStyle="1" w:styleId="4-1">
    <w:name w:val="4 - סעיף"/>
    <w:basedOn w:val="ac"/>
    <w:link w:val="4-Char1"/>
    <w:qFormat/>
    <w:rsid w:val="00D90238"/>
    <w:pPr>
      <w:spacing w:after="120" w:line="360" w:lineRule="auto"/>
      <w:jc w:val="both"/>
      <w:outlineLvl w:val="3"/>
    </w:pPr>
    <w:rPr>
      <w:rFonts w:eastAsiaTheme="minorHAnsi" w:cs="David"/>
      <w:sz w:val="22"/>
    </w:rPr>
  </w:style>
  <w:style w:type="paragraph" w:customStyle="1" w:styleId="5-1">
    <w:name w:val="5 - סעיף"/>
    <w:basedOn w:val="ac"/>
    <w:link w:val="5-Char"/>
    <w:qFormat/>
    <w:rsid w:val="00D90238"/>
    <w:pPr>
      <w:spacing w:after="120" w:line="360" w:lineRule="auto"/>
      <w:jc w:val="both"/>
      <w:outlineLvl w:val="4"/>
    </w:pPr>
    <w:rPr>
      <w:rFonts w:ascii="David" w:eastAsiaTheme="minorHAnsi" w:hAnsi="David" w:cs="David"/>
    </w:rPr>
  </w:style>
  <w:style w:type="paragraph" w:customStyle="1" w:styleId="6-0">
    <w:name w:val="6 - סעיף"/>
    <w:basedOn w:val="ac"/>
    <w:qFormat/>
    <w:rsid w:val="00D90238"/>
    <w:pPr>
      <w:spacing w:after="120" w:line="360" w:lineRule="auto"/>
      <w:jc w:val="both"/>
      <w:outlineLvl w:val="5"/>
    </w:pPr>
    <w:rPr>
      <w:rFonts w:eastAsiaTheme="minorHAnsi" w:cs="David"/>
      <w:sz w:val="22"/>
    </w:rPr>
  </w:style>
  <w:style w:type="paragraph" w:customStyle="1" w:styleId="7-">
    <w:name w:val="7 - סעיף"/>
    <w:basedOn w:val="ac"/>
    <w:qFormat/>
    <w:rsid w:val="00D90238"/>
    <w:p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1"/>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
    <w:name w:val="3 - כותרת"/>
    <w:basedOn w:val="3-4"/>
    <w:link w:val="3-Char"/>
    <w:qFormat/>
    <w:rsid w:val="00D90238"/>
    <w:pPr>
      <w:numPr>
        <w:numId w:val="57"/>
      </w:numPr>
      <w:ind w:left="1617" w:hanging="992"/>
    </w:pPr>
    <w:rPr>
      <w:b/>
      <w:bCs/>
      <w:noProof/>
      <w:sz w:val="28"/>
      <w:szCs w:val="28"/>
    </w:rPr>
  </w:style>
  <w:style w:type="paragraph" w:customStyle="1" w:styleId="4-2">
    <w:name w:val="4 - כותרת"/>
    <w:basedOn w:val="4-1"/>
    <w:link w:val="4-Char2"/>
    <w:rsid w:val="00D90238"/>
    <w:pPr>
      <w:tabs>
        <w:tab w:val="num" w:pos="720"/>
      </w:tabs>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2"/>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0"/>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
    <w:rsid w:val="00DC2963"/>
    <w:rPr>
      <w:rFonts w:ascii="Times New Roman" w:hAnsi="Times New Roman" w:cs="David"/>
      <w:b/>
      <w:bCs/>
      <w:noProof/>
      <w:sz w:val="28"/>
      <w:szCs w:val="28"/>
    </w:rPr>
  </w:style>
  <w:style w:type="character" w:customStyle="1" w:styleId="5-Char">
    <w:name w:val="5 - סעיף Char"/>
    <w:basedOn w:val="af5"/>
    <w:link w:val="5-1"/>
    <w:rsid w:val="00DC2963"/>
    <w:rPr>
      <w:rFonts w:ascii="David" w:hAnsi="David" w:cs="David"/>
      <w:sz w:val="24"/>
      <w:szCs w:val="24"/>
    </w:rPr>
  </w:style>
  <w:style w:type="paragraph" w:customStyle="1" w:styleId="5-">
    <w:name w:val="5 - כותרת"/>
    <w:basedOn w:val="5-1"/>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1">
    <w:name w:val="6 - כותרת"/>
    <w:basedOn w:val="6-0"/>
    <w:link w:val="6-Char0"/>
    <w:rsid w:val="00DC2963"/>
    <w:pPr>
      <w:tabs>
        <w:tab w:val="num" w:pos="720"/>
      </w:tabs>
      <w:spacing w:before="240"/>
      <w:ind w:left="720" w:hanging="1425"/>
      <w:outlineLvl w:val="9"/>
    </w:pPr>
    <w:rPr>
      <w:rFonts w:ascii="David" w:eastAsia="Times New Roman" w:hAnsi="David"/>
      <w:b/>
      <w:bCs/>
      <w:sz w:val="24"/>
    </w:rPr>
  </w:style>
  <w:style w:type="character" w:customStyle="1" w:styleId="6-Char0">
    <w:name w:val="6 - כותרת Char"/>
    <w:basedOn w:val="af5"/>
    <w:link w:val="6-1"/>
    <w:rsid w:val="00DC2963"/>
    <w:rPr>
      <w:rFonts w:ascii="David" w:eastAsia="Times New Roman" w:hAnsi="David" w:cs="David"/>
      <w:b/>
      <w:bCs/>
      <w:sz w:val="24"/>
      <w:szCs w:val="24"/>
    </w:rPr>
  </w:style>
  <w:style w:type="paragraph" w:customStyle="1" w:styleId="7-0">
    <w:name w:val="7 - כותרת"/>
    <w:basedOn w:val="7-"/>
    <w:link w:val="7-Char"/>
    <w:rsid w:val="00DC2963"/>
    <w:pPr>
      <w:tabs>
        <w:tab w:val="num" w:pos="720"/>
      </w:tabs>
      <w:spacing w:before="240"/>
      <w:ind w:left="720"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0"/>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0"/>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2"/>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pPr>
      <w:numPr>
        <w:ilvl w:val="0"/>
        <w:numId w:val="0"/>
      </w:numPr>
      <w:ind w:left="1496"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3"/>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2"/>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3"/>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0"/>
    <w:link w:val="11110"/>
    <w:qFormat/>
    <w:rsid w:val="00ED1416"/>
    <w:pPr>
      <w:numPr>
        <w:ilvl w:val="3"/>
        <w:numId w:val="51"/>
      </w:numPr>
      <w:outlineLvl w:val="9"/>
    </w:pPr>
    <w:rPr>
      <w:rFonts w:ascii="David" w:hAnsi="David"/>
    </w:rPr>
  </w:style>
  <w:style w:type="character" w:customStyle="1" w:styleId="1114">
    <w:name w:val="1.1.1 כותרת תו"/>
    <w:basedOn w:val="3-3"/>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
    <w:link w:val="111110"/>
    <w:qFormat/>
    <w:rsid w:val="00ED1416"/>
    <w:pPr>
      <w:numPr>
        <w:ilvl w:val="4"/>
        <w:numId w:val="51"/>
      </w:numPr>
      <w:ind w:left="2232"/>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numPr>
        <w:ilvl w:val="0"/>
        <w:numId w:val="0"/>
      </w:numPr>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numPr>
        <w:ilvl w:val="0"/>
        <w:numId w:val="0"/>
      </w:num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table" w:customStyle="1" w:styleId="2ff2">
    <w:name w:val="טקסט טבלה תחתונה2"/>
    <w:basedOn w:val="ae"/>
    <w:next w:val="affff4"/>
    <w:uiPriority w:val="39"/>
    <w:rsid w:val="006C669F"/>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2">
    <w:name w:val="טקסט טבלה תחתונה3"/>
    <w:basedOn w:val="ae"/>
    <w:next w:val="affff4"/>
    <w:uiPriority w:val="39"/>
    <w:rsid w:val="00274FFF"/>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650151">
      <w:bodyDiv w:val="1"/>
      <w:marLeft w:val="0"/>
      <w:marRight w:val="0"/>
      <w:marTop w:val="0"/>
      <w:marBottom w:val="0"/>
      <w:divBdr>
        <w:top w:val="none" w:sz="0" w:space="0" w:color="auto"/>
        <w:left w:val="none" w:sz="0" w:space="0" w:color="auto"/>
        <w:bottom w:val="none" w:sz="0" w:space="0" w:color="auto"/>
        <w:right w:val="none" w:sz="0" w:space="0" w:color="auto"/>
      </w:divBdr>
    </w:div>
    <w:div w:id="311449427">
      <w:bodyDiv w:val="1"/>
      <w:marLeft w:val="0"/>
      <w:marRight w:val="0"/>
      <w:marTop w:val="0"/>
      <w:marBottom w:val="0"/>
      <w:divBdr>
        <w:top w:val="none" w:sz="0" w:space="0" w:color="auto"/>
        <w:left w:val="none" w:sz="0" w:space="0" w:color="auto"/>
        <w:bottom w:val="none" w:sz="0" w:space="0" w:color="auto"/>
        <w:right w:val="none" w:sz="0" w:space="0" w:color="auto"/>
      </w:divBdr>
    </w:div>
    <w:div w:id="875969991">
      <w:bodyDiv w:val="1"/>
      <w:marLeft w:val="0"/>
      <w:marRight w:val="0"/>
      <w:marTop w:val="0"/>
      <w:marBottom w:val="0"/>
      <w:divBdr>
        <w:top w:val="none" w:sz="0" w:space="0" w:color="auto"/>
        <w:left w:val="none" w:sz="0" w:space="0" w:color="auto"/>
        <w:bottom w:val="none" w:sz="0" w:space="0" w:color="auto"/>
        <w:right w:val="none" w:sz="0" w:space="0" w:color="auto"/>
      </w:divBdr>
    </w:div>
    <w:div w:id="1301567837">
      <w:bodyDiv w:val="1"/>
      <w:marLeft w:val="0"/>
      <w:marRight w:val="0"/>
      <w:marTop w:val="0"/>
      <w:marBottom w:val="0"/>
      <w:divBdr>
        <w:top w:val="none" w:sz="0" w:space="0" w:color="auto"/>
        <w:left w:val="none" w:sz="0" w:space="0" w:color="auto"/>
        <w:bottom w:val="none" w:sz="0" w:space="0" w:color="auto"/>
        <w:right w:val="none" w:sz="0" w:space="0" w:color="auto"/>
      </w:divBdr>
    </w:div>
    <w:div w:id="1506745232">
      <w:bodyDiv w:val="1"/>
      <w:marLeft w:val="0"/>
      <w:marRight w:val="0"/>
      <w:marTop w:val="0"/>
      <w:marBottom w:val="0"/>
      <w:divBdr>
        <w:top w:val="none" w:sz="0" w:space="0" w:color="auto"/>
        <w:left w:val="none" w:sz="0" w:space="0" w:color="auto"/>
        <w:bottom w:val="none" w:sz="0" w:space="0" w:color="auto"/>
        <w:right w:val="none" w:sz="0" w:space="0" w:color="auto"/>
      </w:divBdr>
    </w:div>
    <w:div w:id="2115637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footer" Target="footer1.xml"/><Relationship Id="rId18" Type="http://schemas.openxmlformats.org/officeDocument/2006/relationships/hyperlink" Target="https://www.gov.il/he/departments/policies/2013_des1116" TargetMode="Externa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foi.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2022-01-27T00:00:00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32253ff2-5021-481a-b399-07ac80de3d98"/>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1dca751-b4d0-4120-a115-991a9392fefd"/>
    <ds:schemaRef ds:uri="http://www.w3.org/XML/1998/namespace"/>
    <ds:schemaRef ds:uri="http://purl.org/dc/dcmitype/"/>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51C0DF19-B20E-476C-A398-99DF972B6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7163</Words>
  <Characters>35891</Characters>
  <Application>Microsoft Office Word</Application>
  <DocSecurity>4</DocSecurity>
  <Lines>299</Lines>
  <Paragraphs>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13:00.</dc:description>
  <cp:lastModifiedBy>גלעד ארליך</cp:lastModifiedBy>
  <cp:revision>2</cp:revision>
  <cp:lastPrinted>2021-12-28T09:47:00Z</cp:lastPrinted>
  <dcterms:created xsi:type="dcterms:W3CDTF">2021-12-28T09:49:00Z</dcterms:created>
  <dcterms:modified xsi:type="dcterms:W3CDTF">2021-12-28T09:49:00Z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